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5784179" w14:textId="37C964C1" w:rsidR="00EA57F5" w:rsidRDefault="00EA57F5">
      <w:r>
        <w:rPr>
          <w:rFonts w:hint="eastAsia"/>
        </w:rPr>
        <w:t>途家，榛果民宿，</w:t>
      </w:r>
      <w:r>
        <w:rPr>
          <w:rFonts w:hint="eastAsia"/>
        </w:rPr>
        <w:t>airbnb</w:t>
      </w:r>
      <w:r>
        <w:rPr>
          <w:rFonts w:hint="eastAsia"/>
        </w:rPr>
        <w:t>爱彼迎，小猪短租</w:t>
      </w:r>
    </w:p>
    <w:p w14:paraId="4D92E442" w14:textId="77777777" w:rsidR="00EA57F5" w:rsidRDefault="00EA57F5"/>
    <w:p w14:paraId="19122E31" w14:textId="61748157" w:rsidR="00D9727D" w:rsidRDefault="00B9751B">
      <w:r>
        <w:rPr>
          <w:rFonts w:hint="eastAsia"/>
        </w:rPr>
        <w:t>来源：</w:t>
      </w:r>
      <w:r>
        <w:rPr>
          <w:rFonts w:hint="eastAsia"/>
        </w:rPr>
        <w:t>2019</w:t>
      </w:r>
      <w:r>
        <w:rPr>
          <w:rFonts w:hint="eastAsia"/>
        </w:rPr>
        <w:t>中国大陆名宿行业发展报告数据</w:t>
      </w:r>
    </w:p>
    <w:p w14:paraId="07704240" w14:textId="62BD10F5" w:rsidR="00B9751B" w:rsidRDefault="00CB5256">
      <w:hyperlink r:id="rId5" w:history="1">
        <w:r w:rsidR="00B9751B">
          <w:rPr>
            <w:rStyle w:val="Hyperlink"/>
          </w:rPr>
          <w:t>http://www.199it.com/archives/968426.html</w:t>
        </w:r>
      </w:hyperlink>
    </w:p>
    <w:p w14:paraId="5B10C6DF" w14:textId="5B274456" w:rsidR="00B9751B" w:rsidRDefault="00B9751B">
      <w:r>
        <w:rPr>
          <w:noProof/>
        </w:rPr>
        <w:drawing>
          <wp:inline distT="0" distB="0" distL="0" distR="0" wp14:anchorId="31E2A695" wp14:editId="05564F27">
            <wp:extent cx="5943600" cy="17335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1733550"/>
                    </a:xfrm>
                    <a:prstGeom prst="rect">
                      <a:avLst/>
                    </a:prstGeom>
                  </pic:spPr>
                </pic:pic>
              </a:graphicData>
            </a:graphic>
          </wp:inline>
        </w:drawing>
      </w:r>
    </w:p>
    <w:p w14:paraId="0C7587CA" w14:textId="2B024DCB" w:rsidR="00B9751B" w:rsidRDefault="00994172">
      <w:r w:rsidRPr="00994172">
        <w:rPr>
          <w:noProof/>
        </w:rPr>
        <w:drawing>
          <wp:inline distT="0" distB="0" distL="0" distR="0" wp14:anchorId="6ADA67F2" wp14:editId="4A021C12">
            <wp:extent cx="4140200" cy="2278879"/>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4142173" cy="2279965"/>
                    </a:xfrm>
                    <a:prstGeom prst="rect">
                      <a:avLst/>
                    </a:prstGeom>
                    <a:noFill/>
                    <a:ln>
                      <a:noFill/>
                    </a:ln>
                  </pic:spPr>
                </pic:pic>
              </a:graphicData>
            </a:graphic>
          </wp:inline>
        </w:drawing>
      </w:r>
    </w:p>
    <w:p w14:paraId="126F2350" w14:textId="152993FC" w:rsidR="00F351AE" w:rsidRDefault="00F351AE">
      <w:r w:rsidRPr="00F351AE">
        <w:rPr>
          <w:noProof/>
        </w:rPr>
        <w:drawing>
          <wp:inline distT="0" distB="0" distL="0" distR="0" wp14:anchorId="4EDBEBED" wp14:editId="49DBED40">
            <wp:extent cx="5071530" cy="27622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073706" cy="2763435"/>
                    </a:xfrm>
                    <a:prstGeom prst="rect">
                      <a:avLst/>
                    </a:prstGeom>
                    <a:noFill/>
                    <a:ln>
                      <a:noFill/>
                    </a:ln>
                  </pic:spPr>
                </pic:pic>
              </a:graphicData>
            </a:graphic>
          </wp:inline>
        </w:drawing>
      </w:r>
    </w:p>
    <w:p w14:paraId="771ED4F4" w14:textId="3B44461C" w:rsidR="00F351AE" w:rsidRDefault="00F351AE">
      <w:r w:rsidRPr="00F351AE">
        <w:rPr>
          <w:noProof/>
        </w:rPr>
        <w:lastRenderedPageBreak/>
        <w:drawing>
          <wp:inline distT="0" distB="0" distL="0" distR="0" wp14:anchorId="7BBB257B" wp14:editId="12DC9DE8">
            <wp:extent cx="4250286" cy="23812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251938" cy="2382176"/>
                    </a:xfrm>
                    <a:prstGeom prst="rect">
                      <a:avLst/>
                    </a:prstGeom>
                    <a:noFill/>
                    <a:ln>
                      <a:noFill/>
                    </a:ln>
                  </pic:spPr>
                </pic:pic>
              </a:graphicData>
            </a:graphic>
          </wp:inline>
        </w:drawing>
      </w:r>
    </w:p>
    <w:p w14:paraId="4D9AEA60" w14:textId="1DD3E4C2" w:rsidR="00994172" w:rsidRDefault="00B12785">
      <w:r w:rsidRPr="00B12785">
        <w:rPr>
          <w:noProof/>
        </w:rPr>
        <w:drawing>
          <wp:inline distT="0" distB="0" distL="0" distR="0" wp14:anchorId="678DAFA0" wp14:editId="1D2AB442">
            <wp:extent cx="2250260" cy="243205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253390" cy="2435432"/>
                    </a:xfrm>
                    <a:prstGeom prst="rect">
                      <a:avLst/>
                    </a:prstGeom>
                    <a:noFill/>
                    <a:ln>
                      <a:noFill/>
                    </a:ln>
                  </pic:spPr>
                </pic:pic>
              </a:graphicData>
            </a:graphic>
          </wp:inline>
        </w:drawing>
      </w:r>
      <w:r w:rsidRPr="00B12785">
        <w:rPr>
          <w:noProof/>
        </w:rPr>
        <w:drawing>
          <wp:inline distT="0" distB="0" distL="0" distR="0" wp14:anchorId="1E4B5933" wp14:editId="1E876555">
            <wp:extent cx="4860370" cy="2832100"/>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869444" cy="2837387"/>
                    </a:xfrm>
                    <a:prstGeom prst="rect">
                      <a:avLst/>
                    </a:prstGeom>
                    <a:noFill/>
                    <a:ln>
                      <a:noFill/>
                    </a:ln>
                  </pic:spPr>
                </pic:pic>
              </a:graphicData>
            </a:graphic>
          </wp:inline>
        </w:drawing>
      </w:r>
    </w:p>
    <w:p w14:paraId="64FB96CE" w14:textId="22D53CBF" w:rsidR="0032268D" w:rsidRDefault="0032268D"/>
    <w:p w14:paraId="6988320B" w14:textId="51DDAEC8" w:rsidR="0032268D" w:rsidRDefault="0032268D">
      <w:r>
        <w:rPr>
          <w:rFonts w:hint="eastAsia"/>
        </w:rPr>
        <w:lastRenderedPageBreak/>
        <w:t>来源：</w:t>
      </w:r>
      <w:r w:rsidRPr="0032268D">
        <w:rPr>
          <w:rFonts w:hint="eastAsia"/>
        </w:rPr>
        <w:t>如何提高民宿收入，分析</w:t>
      </w:r>
      <w:r w:rsidRPr="0032268D">
        <w:rPr>
          <w:rFonts w:hint="eastAsia"/>
        </w:rPr>
        <w:t>20</w:t>
      </w:r>
      <w:r w:rsidRPr="0032268D">
        <w:rPr>
          <w:rFonts w:hint="eastAsia"/>
        </w:rPr>
        <w:t>万数据告诉你</w:t>
      </w:r>
      <w:r w:rsidRPr="0032268D">
        <w:rPr>
          <w:rFonts w:hint="eastAsia"/>
        </w:rPr>
        <w:t>Airbnb</w:t>
      </w:r>
      <w:r w:rsidRPr="0032268D">
        <w:rPr>
          <w:rFonts w:hint="eastAsia"/>
        </w:rPr>
        <w:t>的出租率跟什么有关</w:t>
      </w:r>
    </w:p>
    <w:p w14:paraId="4086FD42" w14:textId="5D7D228D" w:rsidR="0032268D" w:rsidRDefault="00CB5256">
      <w:hyperlink r:id="rId12" w:history="1">
        <w:r w:rsidR="0032268D">
          <w:rPr>
            <w:rStyle w:val="Hyperlink"/>
          </w:rPr>
          <w:t>http://www.199it.com/archives/889676.html</w:t>
        </w:r>
      </w:hyperlink>
      <w:r w:rsidR="0032268D">
        <w:t xml:space="preserve">     </w:t>
      </w:r>
      <w:r w:rsidR="0032268D">
        <w:rPr>
          <w:rFonts w:hint="eastAsia"/>
        </w:rPr>
        <w:t>20190611</w:t>
      </w:r>
    </w:p>
    <w:p w14:paraId="00DA9EA0" w14:textId="0D7B485A" w:rsidR="0032268D" w:rsidRDefault="0032268D">
      <w:pPr>
        <w:rPr>
          <w:rFonts w:ascii="Roboto" w:hAnsi="Roboto"/>
          <w:color w:val="424242"/>
          <w:sz w:val="18"/>
          <w:szCs w:val="18"/>
          <w:shd w:val="clear" w:color="auto" w:fill="FFFFFF"/>
        </w:rPr>
      </w:pPr>
      <w:r w:rsidRPr="0032268D">
        <w:rPr>
          <w:rFonts w:ascii="Roboto" w:hAnsi="Roboto" w:hint="eastAsia"/>
          <w:color w:val="424242"/>
          <w:sz w:val="18"/>
          <w:szCs w:val="18"/>
          <w:shd w:val="clear" w:color="auto" w:fill="FFFFFF"/>
        </w:rPr>
        <w:t>*</w:t>
      </w:r>
      <w:r w:rsidRPr="0032268D">
        <w:rPr>
          <w:rFonts w:ascii="Roboto" w:hAnsi="Roboto" w:hint="eastAsia"/>
          <w:color w:val="424242"/>
          <w:sz w:val="18"/>
          <w:szCs w:val="18"/>
          <w:shd w:val="clear" w:color="auto" w:fill="FFFFFF"/>
        </w:rPr>
        <w:t>以下信息来源为</w:t>
      </w:r>
      <w:r w:rsidRPr="0032268D">
        <w:rPr>
          <w:rFonts w:ascii="Roboto" w:hAnsi="Roboto" w:hint="eastAsia"/>
          <w:color w:val="424242"/>
          <w:sz w:val="18"/>
          <w:szCs w:val="18"/>
          <w:shd w:val="clear" w:color="auto" w:fill="FFFFFF"/>
        </w:rPr>
        <w:t>Airbnb insider</w:t>
      </w:r>
      <w:r w:rsidRPr="0032268D">
        <w:rPr>
          <w:rFonts w:ascii="Roboto" w:hAnsi="Roboto" w:hint="eastAsia"/>
          <w:color w:val="424242"/>
          <w:sz w:val="18"/>
          <w:szCs w:val="18"/>
          <w:shd w:val="clear" w:color="auto" w:fill="FFFFFF"/>
        </w:rPr>
        <w:t>四月份北京市数据，并且清理掉了</w:t>
      </w:r>
      <w:r w:rsidRPr="0032268D">
        <w:rPr>
          <w:rFonts w:ascii="Roboto" w:hAnsi="Roboto" w:hint="eastAsia"/>
          <w:color w:val="424242"/>
          <w:sz w:val="18"/>
          <w:szCs w:val="18"/>
          <w:shd w:val="clear" w:color="auto" w:fill="FFFFFF"/>
        </w:rPr>
        <w:t>6</w:t>
      </w:r>
      <w:r w:rsidRPr="0032268D">
        <w:rPr>
          <w:rFonts w:ascii="Roboto" w:hAnsi="Roboto" w:hint="eastAsia"/>
          <w:color w:val="424242"/>
          <w:sz w:val="18"/>
          <w:szCs w:val="18"/>
          <w:shd w:val="clear" w:color="auto" w:fill="FFFFFF"/>
        </w:rPr>
        <w:t>个月以上没有预定信息的物业。</w:t>
      </w:r>
    </w:p>
    <w:p w14:paraId="4D934B6F" w14:textId="153B00B8" w:rsidR="0032268D" w:rsidRDefault="0032268D">
      <w:pPr>
        <w:rPr>
          <w:rFonts w:ascii="Roboto" w:hAnsi="Roboto"/>
          <w:color w:val="424242"/>
          <w:sz w:val="18"/>
          <w:szCs w:val="18"/>
          <w:shd w:val="clear" w:color="auto" w:fill="FFFFFF"/>
        </w:rPr>
      </w:pPr>
      <w:r w:rsidRPr="0032268D">
        <w:rPr>
          <w:rFonts w:ascii="Roboto" w:hAnsi="Roboto"/>
          <w:noProof/>
          <w:color w:val="424242"/>
          <w:sz w:val="18"/>
          <w:szCs w:val="18"/>
          <w:shd w:val="clear" w:color="auto" w:fill="FFFFFF"/>
        </w:rPr>
        <w:drawing>
          <wp:inline distT="0" distB="0" distL="0" distR="0" wp14:anchorId="12C9FA0B" wp14:editId="782D7B39">
            <wp:extent cx="4893632" cy="366395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895231" cy="3665147"/>
                    </a:xfrm>
                    <a:prstGeom prst="rect">
                      <a:avLst/>
                    </a:prstGeom>
                    <a:noFill/>
                    <a:ln>
                      <a:noFill/>
                    </a:ln>
                  </pic:spPr>
                </pic:pic>
              </a:graphicData>
            </a:graphic>
          </wp:inline>
        </w:drawing>
      </w:r>
    </w:p>
    <w:p w14:paraId="13976199" w14:textId="60858F22" w:rsidR="0032268D" w:rsidRDefault="00481921">
      <w:pPr>
        <w:rPr>
          <w:rFonts w:ascii="Roboto" w:hAnsi="Roboto"/>
          <w:color w:val="424242"/>
          <w:sz w:val="18"/>
          <w:szCs w:val="18"/>
          <w:shd w:val="clear" w:color="auto" w:fill="FFFFFF"/>
        </w:rPr>
      </w:pPr>
      <w:r w:rsidRPr="00481921">
        <w:rPr>
          <w:rFonts w:ascii="Roboto" w:hAnsi="Roboto"/>
          <w:noProof/>
          <w:color w:val="424242"/>
          <w:sz w:val="18"/>
          <w:szCs w:val="18"/>
          <w:shd w:val="clear" w:color="auto" w:fill="FFFFFF"/>
        </w:rPr>
        <w:drawing>
          <wp:inline distT="0" distB="0" distL="0" distR="0" wp14:anchorId="363992B0" wp14:editId="78DA0F30">
            <wp:extent cx="5664200" cy="346932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64719" cy="3469641"/>
                    </a:xfrm>
                    <a:prstGeom prst="rect">
                      <a:avLst/>
                    </a:prstGeom>
                    <a:noFill/>
                    <a:ln>
                      <a:noFill/>
                    </a:ln>
                  </pic:spPr>
                </pic:pic>
              </a:graphicData>
            </a:graphic>
          </wp:inline>
        </w:drawing>
      </w:r>
    </w:p>
    <w:p w14:paraId="7ED0FE5D" w14:textId="7DEF3C90" w:rsidR="00481921" w:rsidRDefault="00481921">
      <w:pPr>
        <w:rPr>
          <w:rFonts w:ascii="SimSun" w:eastAsia="SimSun" w:hAnsi="SimSun" w:cs="SimSun"/>
          <w:color w:val="424242"/>
          <w:sz w:val="25"/>
          <w:szCs w:val="25"/>
          <w:shd w:val="clear" w:color="auto" w:fill="FFFFFF"/>
        </w:rPr>
      </w:pPr>
      <w:r>
        <w:rPr>
          <w:rFonts w:ascii="Roboto" w:hAnsi="Roboto"/>
          <w:color w:val="424242"/>
          <w:sz w:val="25"/>
          <w:szCs w:val="25"/>
          <w:shd w:val="clear" w:color="auto" w:fill="FFFFFF"/>
        </w:rPr>
        <w:lastRenderedPageBreak/>
        <w:t>用户评论里，对于地点的提及是最高的，说明大部分用户，无论是旅行用户还是商务用户，对于快速到达目的地还是比较看重的。这在接下来的区县物业的数量上也有体现</w:t>
      </w:r>
      <w:r>
        <w:rPr>
          <w:rFonts w:ascii="SimSun" w:eastAsia="SimSun" w:hAnsi="SimSun" w:cs="SimSun" w:hint="eastAsia"/>
          <w:color w:val="424242"/>
          <w:sz w:val="25"/>
          <w:szCs w:val="25"/>
          <w:shd w:val="clear" w:color="auto" w:fill="FFFFFF"/>
        </w:rPr>
        <w:t>。</w:t>
      </w:r>
    </w:p>
    <w:p w14:paraId="5DF358F2" w14:textId="5BA826D6" w:rsidR="00481921" w:rsidRDefault="00481921">
      <w:pPr>
        <w:rPr>
          <w:rFonts w:ascii="SimSun" w:eastAsia="SimSun" w:hAnsi="SimSun" w:cs="SimSun"/>
          <w:color w:val="424242"/>
          <w:sz w:val="25"/>
          <w:szCs w:val="25"/>
          <w:shd w:val="clear" w:color="auto" w:fill="FFFFFF"/>
        </w:rPr>
      </w:pPr>
    </w:p>
    <w:p w14:paraId="5CE6C14C" w14:textId="24B5BCEB" w:rsidR="00481921" w:rsidRDefault="00481921">
      <w:r w:rsidRPr="00481921">
        <w:rPr>
          <w:rFonts w:hint="eastAsia"/>
        </w:rPr>
        <w:t>来源：数据话民宿</w:t>
      </w:r>
      <w:r>
        <w:rPr>
          <w:rFonts w:hint="eastAsia"/>
        </w:rPr>
        <w:t xml:space="preserve"> </w:t>
      </w:r>
      <w:r>
        <w:t xml:space="preserve">  </w:t>
      </w:r>
      <w:r w:rsidRPr="00481921">
        <w:rPr>
          <w:rFonts w:hint="eastAsia"/>
        </w:rPr>
        <w:t>2019</w:t>
      </w:r>
      <w:r w:rsidRPr="00481921">
        <w:rPr>
          <w:rFonts w:hint="eastAsia"/>
        </w:rPr>
        <w:t>年</w:t>
      </w:r>
      <w:r w:rsidRPr="00481921">
        <w:rPr>
          <w:rFonts w:hint="eastAsia"/>
        </w:rPr>
        <w:t>05</w:t>
      </w:r>
      <w:r w:rsidRPr="00481921">
        <w:rPr>
          <w:rFonts w:hint="eastAsia"/>
        </w:rPr>
        <w:t>月</w:t>
      </w:r>
      <w:r w:rsidRPr="00481921">
        <w:rPr>
          <w:rFonts w:hint="eastAsia"/>
        </w:rPr>
        <w:t>5</w:t>
      </w:r>
      <w:r w:rsidRPr="00481921">
        <w:rPr>
          <w:rFonts w:hint="eastAsia"/>
        </w:rPr>
        <w:t>日</w:t>
      </w:r>
    </w:p>
    <w:p w14:paraId="4D241442" w14:textId="0B1A1967" w:rsidR="00481921" w:rsidRPr="00481921" w:rsidRDefault="00CB5256">
      <w:pPr>
        <w:rPr>
          <w:rFonts w:ascii="Roboto" w:hAnsi="Roboto"/>
          <w:color w:val="424242"/>
          <w:sz w:val="18"/>
          <w:szCs w:val="18"/>
          <w:shd w:val="clear" w:color="auto" w:fill="FFFFFF"/>
        </w:rPr>
      </w:pPr>
      <w:hyperlink r:id="rId15" w:history="1">
        <w:r w:rsidR="00481921">
          <w:rPr>
            <w:rStyle w:val="Hyperlink"/>
          </w:rPr>
          <w:t>http://www.199it.com/archives/870984.html</w:t>
        </w:r>
      </w:hyperlink>
    </w:p>
    <w:p w14:paraId="7332997B" w14:textId="4743161E" w:rsidR="00481921" w:rsidRDefault="00481921">
      <w:r>
        <w:rPr>
          <w:noProof/>
        </w:rPr>
        <w:drawing>
          <wp:inline distT="0" distB="0" distL="0" distR="0" wp14:anchorId="72CAE5D5" wp14:editId="1059273D">
            <wp:extent cx="4051300" cy="3991569"/>
            <wp:effectExtent l="0" t="0" r="635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053984" cy="3994213"/>
                    </a:xfrm>
                    <a:prstGeom prst="rect">
                      <a:avLst/>
                    </a:prstGeom>
                    <a:noFill/>
                    <a:ln>
                      <a:noFill/>
                    </a:ln>
                  </pic:spPr>
                </pic:pic>
              </a:graphicData>
            </a:graphic>
          </wp:inline>
        </w:drawing>
      </w:r>
    </w:p>
    <w:p w14:paraId="73B45742" w14:textId="4C40A20D" w:rsidR="00481921" w:rsidRDefault="00481921">
      <w:r w:rsidRPr="00481921">
        <w:rPr>
          <w:rFonts w:hint="eastAsia"/>
        </w:rPr>
        <w:t>用户参与的话题集中在民宿的便利性和风格、服务上。其中用户们最满意的是民宿周围有超市和商圈。其次是民宿中完备的设施。大部分用户更热衷于热情好客的房东以及民宿家庭式的温馨，然而也有部分网友表示部分房东的服务态度有待提高。民宿有主人的人情味，具备家庭的尺度和氛围，这也是民宿与酒店相比，最大的特点。</w:t>
      </w:r>
    </w:p>
    <w:p w14:paraId="66959972" w14:textId="654CEAAA" w:rsidR="00481921" w:rsidRDefault="00481921"/>
    <w:p w14:paraId="52D35C0A" w14:textId="77777777" w:rsidR="0096593B" w:rsidRDefault="0096593B"/>
    <w:p w14:paraId="109A4113" w14:textId="0C300208" w:rsidR="00481921" w:rsidRDefault="00316D65">
      <w:r>
        <w:rPr>
          <w:rFonts w:hint="eastAsia"/>
        </w:rPr>
        <w:t>来源：</w:t>
      </w:r>
      <w:r w:rsidRPr="00316D65">
        <w:rPr>
          <w:rFonts w:hint="eastAsia"/>
        </w:rPr>
        <w:t>Trustdata</w:t>
      </w:r>
      <w:r w:rsidRPr="00316D65">
        <w:rPr>
          <w:rFonts w:hint="eastAsia"/>
        </w:rPr>
        <w:t>：</w:t>
      </w:r>
      <w:r w:rsidRPr="00316D65">
        <w:rPr>
          <w:rFonts w:hint="eastAsia"/>
        </w:rPr>
        <w:t>2019</w:t>
      </w:r>
      <w:r w:rsidRPr="00316D65">
        <w:rPr>
          <w:rFonts w:hint="eastAsia"/>
        </w:rPr>
        <w:t>年中国在线民宿预订行业发展研究报告（附下载）</w:t>
      </w:r>
      <w:r>
        <w:rPr>
          <w:rFonts w:hint="eastAsia"/>
        </w:rPr>
        <w:t xml:space="preserve"> 20190422</w:t>
      </w:r>
    </w:p>
    <w:p w14:paraId="28CAA541" w14:textId="664A9288" w:rsidR="00316D65" w:rsidRDefault="00CB5256">
      <w:hyperlink r:id="rId17" w:history="1">
        <w:r w:rsidR="00316D65">
          <w:rPr>
            <w:rStyle w:val="Hyperlink"/>
          </w:rPr>
          <w:t>http://www.199it.com/archives/863989.html</w:t>
        </w:r>
      </w:hyperlink>
    </w:p>
    <w:p w14:paraId="55E45E1F" w14:textId="1474B62E" w:rsidR="00316D65" w:rsidRDefault="00D26193">
      <w:r>
        <w:rPr>
          <w:rFonts w:hint="eastAsia"/>
        </w:rPr>
        <w:t>主要描述了各大平台的经营状况</w:t>
      </w:r>
    </w:p>
    <w:p w14:paraId="6758668C" w14:textId="5C7DAC38" w:rsidR="00316D65" w:rsidRDefault="00FA0F60">
      <w:r w:rsidRPr="00FA0F60">
        <w:rPr>
          <w:noProof/>
        </w:rPr>
        <w:lastRenderedPageBreak/>
        <w:drawing>
          <wp:inline distT="0" distB="0" distL="0" distR="0" wp14:anchorId="3C123657" wp14:editId="6831145C">
            <wp:extent cx="5943600" cy="3078480"/>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078480"/>
                    </a:xfrm>
                    <a:prstGeom prst="rect">
                      <a:avLst/>
                    </a:prstGeom>
                    <a:noFill/>
                    <a:ln>
                      <a:noFill/>
                    </a:ln>
                  </pic:spPr>
                </pic:pic>
              </a:graphicData>
            </a:graphic>
          </wp:inline>
        </w:drawing>
      </w:r>
    </w:p>
    <w:p w14:paraId="5C44D24F" w14:textId="01C0DB6D" w:rsidR="00D26193" w:rsidRDefault="00D26193">
      <w:r w:rsidRPr="00D26193">
        <w:rPr>
          <w:noProof/>
        </w:rPr>
        <w:drawing>
          <wp:inline distT="0" distB="0" distL="0" distR="0" wp14:anchorId="37081CE3" wp14:editId="4D88520F">
            <wp:extent cx="5943600" cy="3041015"/>
            <wp:effectExtent l="0" t="0" r="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3041015"/>
                    </a:xfrm>
                    <a:prstGeom prst="rect">
                      <a:avLst/>
                    </a:prstGeom>
                    <a:noFill/>
                    <a:ln>
                      <a:noFill/>
                    </a:ln>
                  </pic:spPr>
                </pic:pic>
              </a:graphicData>
            </a:graphic>
          </wp:inline>
        </w:drawing>
      </w:r>
    </w:p>
    <w:p w14:paraId="5EAE8D22" w14:textId="7F526EEA" w:rsidR="00D26193" w:rsidRDefault="00D26193">
      <w:r w:rsidRPr="00D26193">
        <w:rPr>
          <w:noProof/>
        </w:rPr>
        <w:lastRenderedPageBreak/>
        <w:drawing>
          <wp:inline distT="0" distB="0" distL="0" distR="0" wp14:anchorId="17650158" wp14:editId="00C6002F">
            <wp:extent cx="5943600" cy="3135630"/>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135630"/>
                    </a:xfrm>
                    <a:prstGeom prst="rect">
                      <a:avLst/>
                    </a:prstGeom>
                    <a:noFill/>
                    <a:ln>
                      <a:noFill/>
                    </a:ln>
                  </pic:spPr>
                </pic:pic>
              </a:graphicData>
            </a:graphic>
          </wp:inline>
        </w:drawing>
      </w:r>
    </w:p>
    <w:p w14:paraId="18760F74" w14:textId="79427506" w:rsidR="00A97C94" w:rsidRDefault="00A97C94">
      <w:r w:rsidRPr="00A97C94">
        <w:rPr>
          <w:noProof/>
        </w:rPr>
        <w:drawing>
          <wp:inline distT="0" distB="0" distL="0" distR="0" wp14:anchorId="03BFC6A8" wp14:editId="37169AEE">
            <wp:extent cx="5943600" cy="341503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3415030"/>
                    </a:xfrm>
                    <a:prstGeom prst="rect">
                      <a:avLst/>
                    </a:prstGeom>
                    <a:noFill/>
                    <a:ln>
                      <a:noFill/>
                    </a:ln>
                  </pic:spPr>
                </pic:pic>
              </a:graphicData>
            </a:graphic>
          </wp:inline>
        </w:drawing>
      </w:r>
    </w:p>
    <w:p w14:paraId="05905BD9" w14:textId="1BFC579C" w:rsidR="00A97C94" w:rsidRDefault="00A97C94">
      <w:r w:rsidRPr="00A97C94">
        <w:rPr>
          <w:noProof/>
        </w:rPr>
        <w:lastRenderedPageBreak/>
        <w:drawing>
          <wp:inline distT="0" distB="0" distL="0" distR="0" wp14:anchorId="18C918BE" wp14:editId="16810A19">
            <wp:extent cx="5943600" cy="303085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030855"/>
                    </a:xfrm>
                    <a:prstGeom prst="rect">
                      <a:avLst/>
                    </a:prstGeom>
                    <a:noFill/>
                    <a:ln>
                      <a:noFill/>
                    </a:ln>
                  </pic:spPr>
                </pic:pic>
              </a:graphicData>
            </a:graphic>
          </wp:inline>
        </w:drawing>
      </w:r>
    </w:p>
    <w:p w14:paraId="3AB9C301" w14:textId="185A9DAB" w:rsidR="0004194F" w:rsidRDefault="00D34D85">
      <w:r w:rsidRPr="00D34D85">
        <w:rPr>
          <w:noProof/>
        </w:rPr>
        <w:drawing>
          <wp:inline distT="0" distB="0" distL="0" distR="0" wp14:anchorId="4AA7DFF9" wp14:editId="23B959BC">
            <wp:extent cx="5943600" cy="3021965"/>
            <wp:effectExtent l="0" t="0" r="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3021965"/>
                    </a:xfrm>
                    <a:prstGeom prst="rect">
                      <a:avLst/>
                    </a:prstGeom>
                    <a:noFill/>
                    <a:ln>
                      <a:noFill/>
                    </a:ln>
                  </pic:spPr>
                </pic:pic>
              </a:graphicData>
            </a:graphic>
          </wp:inline>
        </w:drawing>
      </w:r>
    </w:p>
    <w:p w14:paraId="675F6630" w14:textId="7D1E85B7" w:rsidR="00057D95" w:rsidRDefault="00057D95">
      <w:r w:rsidRPr="00057D95">
        <w:rPr>
          <w:noProof/>
        </w:rPr>
        <w:lastRenderedPageBreak/>
        <w:drawing>
          <wp:inline distT="0" distB="0" distL="0" distR="0" wp14:anchorId="513F56E7" wp14:editId="37D90A3A">
            <wp:extent cx="5943600" cy="3311525"/>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311525"/>
                    </a:xfrm>
                    <a:prstGeom prst="rect">
                      <a:avLst/>
                    </a:prstGeom>
                    <a:noFill/>
                    <a:ln>
                      <a:noFill/>
                    </a:ln>
                  </pic:spPr>
                </pic:pic>
              </a:graphicData>
            </a:graphic>
          </wp:inline>
        </w:drawing>
      </w:r>
    </w:p>
    <w:p w14:paraId="7631194F" w14:textId="54A4DF9D" w:rsidR="00481921" w:rsidRDefault="00481921"/>
    <w:p w14:paraId="4F343CD1" w14:textId="77777777" w:rsidR="00542D73" w:rsidRDefault="00542D73"/>
    <w:p w14:paraId="0E093ED1" w14:textId="58425A65" w:rsidR="00542D73" w:rsidRDefault="00542D73">
      <w:r>
        <w:rPr>
          <w:rFonts w:hint="eastAsia"/>
        </w:rPr>
        <w:t>来源：</w:t>
      </w:r>
      <w:r w:rsidRPr="00542D73">
        <w:rPr>
          <w:rFonts w:hint="eastAsia"/>
        </w:rPr>
        <w:t>中国旅游与民宿发展协会：</w:t>
      </w:r>
      <w:r w:rsidRPr="00542D73">
        <w:rPr>
          <w:rFonts w:hint="eastAsia"/>
        </w:rPr>
        <w:t>2019</w:t>
      </w:r>
      <w:r w:rsidRPr="00542D73">
        <w:rPr>
          <w:rFonts w:hint="eastAsia"/>
        </w:rPr>
        <w:t>年度民宿行业发展研究报告</w:t>
      </w:r>
    </w:p>
    <w:p w14:paraId="28897560" w14:textId="5B2545F2" w:rsidR="00542D73" w:rsidRDefault="00542D73">
      <w:pPr>
        <w:rPr>
          <w:rFonts w:hint="eastAsia"/>
        </w:rPr>
      </w:pPr>
      <w:hyperlink r:id="rId25" w:history="1">
        <w:r>
          <w:rPr>
            <w:rStyle w:val="Hyperlink"/>
          </w:rPr>
          <w:t>http://www.199it.com/archives/1024982.html</w:t>
        </w:r>
      </w:hyperlink>
    </w:p>
    <w:p w14:paraId="1DABD6E9" w14:textId="1E7B5F8B" w:rsidR="00542D73" w:rsidRDefault="00542D73">
      <w:r>
        <w:rPr>
          <w:noProof/>
        </w:rPr>
        <w:drawing>
          <wp:inline distT="0" distB="0" distL="0" distR="0" wp14:anchorId="087D84D7" wp14:editId="784587E5">
            <wp:extent cx="5467350" cy="3078889"/>
            <wp:effectExtent l="0" t="0" r="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70002" cy="3080382"/>
                    </a:xfrm>
                    <a:prstGeom prst="rect">
                      <a:avLst/>
                    </a:prstGeom>
                    <a:noFill/>
                    <a:ln>
                      <a:noFill/>
                    </a:ln>
                  </pic:spPr>
                </pic:pic>
              </a:graphicData>
            </a:graphic>
          </wp:inline>
        </w:drawing>
      </w:r>
    </w:p>
    <w:p w14:paraId="7E0D1B01" w14:textId="6309895D" w:rsidR="00542D73" w:rsidRDefault="00542D73">
      <w:r>
        <w:rPr>
          <w:noProof/>
        </w:rPr>
        <w:lastRenderedPageBreak/>
        <w:drawing>
          <wp:inline distT="0" distB="0" distL="0" distR="0" wp14:anchorId="51EC8E63" wp14:editId="02368A50">
            <wp:extent cx="5105400" cy="2875060"/>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110122" cy="2877719"/>
                    </a:xfrm>
                    <a:prstGeom prst="rect">
                      <a:avLst/>
                    </a:prstGeom>
                    <a:noFill/>
                    <a:ln>
                      <a:noFill/>
                    </a:ln>
                  </pic:spPr>
                </pic:pic>
              </a:graphicData>
            </a:graphic>
          </wp:inline>
        </w:drawing>
      </w:r>
    </w:p>
    <w:p w14:paraId="61CEAB02" w14:textId="2544DB5F" w:rsidR="00542D73" w:rsidRDefault="00542D73">
      <w:r>
        <w:rPr>
          <w:noProof/>
        </w:rPr>
        <w:drawing>
          <wp:inline distT="0" distB="0" distL="0" distR="0" wp14:anchorId="1038D805" wp14:editId="5C64E227">
            <wp:extent cx="4933950" cy="2778510"/>
            <wp:effectExtent l="0" t="0" r="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937674" cy="2780607"/>
                    </a:xfrm>
                    <a:prstGeom prst="rect">
                      <a:avLst/>
                    </a:prstGeom>
                    <a:noFill/>
                    <a:ln>
                      <a:noFill/>
                    </a:ln>
                  </pic:spPr>
                </pic:pic>
              </a:graphicData>
            </a:graphic>
          </wp:inline>
        </w:drawing>
      </w:r>
    </w:p>
    <w:p w14:paraId="5DA07FE3" w14:textId="1D190585" w:rsidR="00542D73" w:rsidRDefault="00542D73">
      <w:r>
        <w:rPr>
          <w:noProof/>
        </w:rPr>
        <w:lastRenderedPageBreak/>
        <w:drawing>
          <wp:inline distT="0" distB="0" distL="0" distR="0" wp14:anchorId="75D6BA64" wp14:editId="417E15D9">
            <wp:extent cx="5010150" cy="2821421"/>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011512" cy="2822188"/>
                    </a:xfrm>
                    <a:prstGeom prst="rect">
                      <a:avLst/>
                    </a:prstGeom>
                    <a:noFill/>
                    <a:ln>
                      <a:noFill/>
                    </a:ln>
                  </pic:spPr>
                </pic:pic>
              </a:graphicData>
            </a:graphic>
          </wp:inline>
        </w:drawing>
      </w:r>
    </w:p>
    <w:p w14:paraId="63F57111" w14:textId="07BDF7D8" w:rsidR="00542D73" w:rsidRDefault="00542D73">
      <w:r>
        <w:rPr>
          <w:noProof/>
        </w:rPr>
        <w:drawing>
          <wp:inline distT="0" distB="0" distL="0" distR="0" wp14:anchorId="2D8ABD65" wp14:editId="259CB44F">
            <wp:extent cx="4883150" cy="2749902"/>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886611" cy="2751851"/>
                    </a:xfrm>
                    <a:prstGeom prst="rect">
                      <a:avLst/>
                    </a:prstGeom>
                    <a:noFill/>
                    <a:ln>
                      <a:noFill/>
                    </a:ln>
                  </pic:spPr>
                </pic:pic>
              </a:graphicData>
            </a:graphic>
          </wp:inline>
        </w:drawing>
      </w:r>
    </w:p>
    <w:p w14:paraId="1DD9D557" w14:textId="180299F5" w:rsidR="00542D73" w:rsidRDefault="00542D73">
      <w:r>
        <w:rPr>
          <w:noProof/>
        </w:rPr>
        <w:lastRenderedPageBreak/>
        <w:drawing>
          <wp:inline distT="0" distB="0" distL="0" distR="0" wp14:anchorId="6A8FDBDC" wp14:editId="7C8AE755">
            <wp:extent cx="5372100" cy="3025250"/>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73874" cy="3026249"/>
                    </a:xfrm>
                    <a:prstGeom prst="rect">
                      <a:avLst/>
                    </a:prstGeom>
                    <a:noFill/>
                    <a:ln>
                      <a:noFill/>
                    </a:ln>
                  </pic:spPr>
                </pic:pic>
              </a:graphicData>
            </a:graphic>
          </wp:inline>
        </w:drawing>
      </w:r>
    </w:p>
    <w:p w14:paraId="57BA35B7" w14:textId="58DF44FD" w:rsidR="00542D73" w:rsidRDefault="00542D73">
      <w:r>
        <w:rPr>
          <w:noProof/>
        </w:rPr>
        <w:drawing>
          <wp:inline distT="0" distB="0" distL="0" distR="0" wp14:anchorId="72202A16" wp14:editId="115A864F">
            <wp:extent cx="5238750" cy="2950155"/>
            <wp:effectExtent l="0" t="0" r="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40423" cy="2951097"/>
                    </a:xfrm>
                    <a:prstGeom prst="rect">
                      <a:avLst/>
                    </a:prstGeom>
                    <a:noFill/>
                    <a:ln>
                      <a:noFill/>
                    </a:ln>
                  </pic:spPr>
                </pic:pic>
              </a:graphicData>
            </a:graphic>
          </wp:inline>
        </w:drawing>
      </w:r>
    </w:p>
    <w:p w14:paraId="086671E9" w14:textId="44E71ECE" w:rsidR="00542D73" w:rsidRDefault="00542D73">
      <w:r>
        <w:rPr>
          <w:noProof/>
        </w:rPr>
        <w:lastRenderedPageBreak/>
        <w:drawing>
          <wp:inline distT="0" distB="0" distL="0" distR="0" wp14:anchorId="6B9C42EC" wp14:editId="2800E1E7">
            <wp:extent cx="5060950" cy="2850029"/>
            <wp:effectExtent l="0" t="0" r="635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067911" cy="2853949"/>
                    </a:xfrm>
                    <a:prstGeom prst="rect">
                      <a:avLst/>
                    </a:prstGeom>
                    <a:noFill/>
                    <a:ln>
                      <a:noFill/>
                    </a:ln>
                  </pic:spPr>
                </pic:pic>
              </a:graphicData>
            </a:graphic>
          </wp:inline>
        </w:drawing>
      </w:r>
    </w:p>
    <w:p w14:paraId="71958E0A" w14:textId="32F7B105" w:rsidR="00542D73" w:rsidRDefault="00542D73"/>
    <w:p w14:paraId="634EE202" w14:textId="644154B8" w:rsidR="00542D73" w:rsidRDefault="00542D73"/>
    <w:p w14:paraId="395C098F" w14:textId="2C566969" w:rsidR="00542D73" w:rsidRDefault="00542D73">
      <w:r>
        <w:rPr>
          <w:rFonts w:hint="eastAsia"/>
        </w:rPr>
        <w:t>来源：</w:t>
      </w:r>
      <w:r w:rsidRPr="00542D73">
        <w:rPr>
          <w:rFonts w:hint="eastAsia"/>
        </w:rPr>
        <w:t>Fastdata</w:t>
      </w:r>
      <w:r w:rsidRPr="00542D73">
        <w:rPr>
          <w:rFonts w:hint="eastAsia"/>
        </w:rPr>
        <w:t>极数：</w:t>
      </w:r>
      <w:r w:rsidRPr="00542D73">
        <w:rPr>
          <w:rFonts w:hint="eastAsia"/>
        </w:rPr>
        <w:t>2019</w:t>
      </w:r>
      <w:r w:rsidRPr="00542D73">
        <w:rPr>
          <w:rFonts w:hint="eastAsia"/>
        </w:rPr>
        <w:t>年中国在线民宿预订行业发展分析报告</w:t>
      </w:r>
    </w:p>
    <w:p w14:paraId="24494576" w14:textId="14E7D5BA" w:rsidR="00542D73" w:rsidRDefault="00542D73">
      <w:pPr>
        <w:rPr>
          <w:rFonts w:hint="eastAsia"/>
        </w:rPr>
      </w:pPr>
      <w:hyperlink r:id="rId34" w:history="1">
        <w:r>
          <w:rPr>
            <w:rStyle w:val="Hyperlink"/>
          </w:rPr>
          <w:t>http://www.199it.com/archives/975961.html</w:t>
        </w:r>
      </w:hyperlink>
    </w:p>
    <w:p w14:paraId="5C305B65" w14:textId="11C75D0F" w:rsidR="00542D73" w:rsidRDefault="00542D73">
      <w:r>
        <w:rPr>
          <w:noProof/>
        </w:rPr>
        <w:drawing>
          <wp:inline distT="0" distB="0" distL="0" distR="0" wp14:anchorId="4F45F0E8" wp14:editId="7D1B0CCF">
            <wp:extent cx="5238750" cy="2946797"/>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40204" cy="2947615"/>
                    </a:xfrm>
                    <a:prstGeom prst="rect">
                      <a:avLst/>
                    </a:prstGeom>
                    <a:noFill/>
                    <a:ln>
                      <a:noFill/>
                    </a:ln>
                  </pic:spPr>
                </pic:pic>
              </a:graphicData>
            </a:graphic>
          </wp:inline>
        </w:drawing>
      </w:r>
    </w:p>
    <w:p w14:paraId="2849C5AB" w14:textId="7AD7B823" w:rsidR="00542D73" w:rsidRDefault="00542D73">
      <w:r>
        <w:rPr>
          <w:noProof/>
        </w:rPr>
        <w:lastRenderedPageBreak/>
        <w:drawing>
          <wp:inline distT="0" distB="0" distL="0" distR="0" wp14:anchorId="23FCCC8B" wp14:editId="2649DE09">
            <wp:extent cx="5283200" cy="29718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286097" cy="2973430"/>
                    </a:xfrm>
                    <a:prstGeom prst="rect">
                      <a:avLst/>
                    </a:prstGeom>
                    <a:noFill/>
                    <a:ln>
                      <a:noFill/>
                    </a:ln>
                  </pic:spPr>
                </pic:pic>
              </a:graphicData>
            </a:graphic>
          </wp:inline>
        </w:drawing>
      </w:r>
    </w:p>
    <w:p w14:paraId="40C011BF" w14:textId="77777777" w:rsidR="00542D73" w:rsidRDefault="00542D73"/>
    <w:p w14:paraId="171943BA" w14:textId="77777777" w:rsidR="00542D73" w:rsidRDefault="00542D73"/>
    <w:p w14:paraId="45497BC3" w14:textId="77777777" w:rsidR="00542D73" w:rsidRDefault="00542D73"/>
    <w:p w14:paraId="26288487" w14:textId="77777777" w:rsidR="00542D73" w:rsidRDefault="00542D73"/>
    <w:p w14:paraId="38271207" w14:textId="77777777" w:rsidR="00542D73" w:rsidRDefault="00542D73"/>
    <w:p w14:paraId="5B183EB9" w14:textId="77777777" w:rsidR="00542D73" w:rsidRDefault="00542D73"/>
    <w:p w14:paraId="2D58686E" w14:textId="77777777" w:rsidR="00542D73" w:rsidRDefault="00542D73"/>
    <w:p w14:paraId="41EBC976" w14:textId="77777777" w:rsidR="00542D73" w:rsidRDefault="00542D73"/>
    <w:p w14:paraId="4A906371" w14:textId="77777777" w:rsidR="00542D73" w:rsidRDefault="00542D73"/>
    <w:p w14:paraId="63395315" w14:textId="77777777" w:rsidR="00542D73" w:rsidRDefault="00542D73"/>
    <w:p w14:paraId="7AF42E84" w14:textId="77777777" w:rsidR="00542D73" w:rsidRDefault="00542D73"/>
    <w:p w14:paraId="542363E0" w14:textId="29354065" w:rsidR="00481921" w:rsidRDefault="00340CBC">
      <w:r>
        <w:rPr>
          <w:rFonts w:hint="eastAsia"/>
        </w:rPr>
        <w:t>2020</w:t>
      </w:r>
      <w:r>
        <w:rPr>
          <w:rFonts w:hint="eastAsia"/>
        </w:rPr>
        <w:t>下半年最想去旅游的地方：</w:t>
      </w:r>
    </w:p>
    <w:p w14:paraId="6C930F5E" w14:textId="1750E1BF" w:rsidR="00340CBC" w:rsidRDefault="00340CBC">
      <w:r w:rsidRPr="00340CBC">
        <w:rPr>
          <w:noProof/>
        </w:rPr>
        <w:lastRenderedPageBreak/>
        <w:drawing>
          <wp:inline distT="0" distB="0" distL="0" distR="0" wp14:anchorId="3D3EF798" wp14:editId="49DFA608">
            <wp:extent cx="5092700" cy="32258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092700" cy="3225800"/>
                    </a:xfrm>
                    <a:prstGeom prst="rect">
                      <a:avLst/>
                    </a:prstGeom>
                    <a:noFill/>
                    <a:ln>
                      <a:noFill/>
                    </a:ln>
                  </pic:spPr>
                </pic:pic>
              </a:graphicData>
            </a:graphic>
          </wp:inline>
        </w:drawing>
      </w:r>
    </w:p>
    <w:p w14:paraId="6A7A57BF" w14:textId="77777777" w:rsidR="00481921" w:rsidRPr="00481921" w:rsidRDefault="00481921"/>
    <w:p w14:paraId="590486B3" w14:textId="575AED23" w:rsidR="0032268D" w:rsidRDefault="0032268D">
      <w:pPr>
        <w:rPr>
          <w:sz w:val="18"/>
          <w:szCs w:val="18"/>
        </w:rPr>
      </w:pPr>
    </w:p>
    <w:p w14:paraId="2D1D4D9A" w14:textId="34CEB5E2" w:rsidR="00340CBC" w:rsidRDefault="00340CBC">
      <w:pPr>
        <w:rPr>
          <w:sz w:val="18"/>
          <w:szCs w:val="18"/>
        </w:rPr>
      </w:pPr>
    </w:p>
    <w:p w14:paraId="79245CB1" w14:textId="0304D7FC" w:rsidR="00340CBC" w:rsidRDefault="00340CBC">
      <w:pPr>
        <w:rPr>
          <w:sz w:val="18"/>
          <w:szCs w:val="18"/>
        </w:rPr>
      </w:pPr>
    </w:p>
    <w:p w14:paraId="38374985" w14:textId="6B00DC98" w:rsidR="00340CBC" w:rsidRPr="00F0706A" w:rsidRDefault="00340CBC">
      <w:pPr>
        <w:rPr>
          <w:b/>
          <w:bCs/>
          <w:sz w:val="36"/>
          <w:szCs w:val="36"/>
        </w:rPr>
      </w:pPr>
      <w:r w:rsidRPr="00F0706A">
        <w:rPr>
          <w:rFonts w:hint="eastAsia"/>
          <w:b/>
          <w:bCs/>
          <w:sz w:val="36"/>
          <w:szCs w:val="36"/>
        </w:rPr>
        <w:t>海南：</w:t>
      </w:r>
    </w:p>
    <w:p w14:paraId="653FA6F0" w14:textId="77777777" w:rsidR="00340CBC" w:rsidRPr="005179D4" w:rsidRDefault="00340CBC" w:rsidP="00340CBC">
      <w:pPr>
        <w:pStyle w:val="NormalWeb"/>
        <w:shd w:val="clear" w:color="auto" w:fill="FFFFFF"/>
        <w:spacing w:before="0" w:beforeAutospacing="0" w:after="0" w:afterAutospacing="0"/>
        <w:textAlignment w:val="baseline"/>
        <w:rPr>
          <w:rFonts w:asciiTheme="minorHAnsi" w:eastAsiaTheme="minorEastAsia" w:hAnsiTheme="minorHAnsi" w:cstheme="minorBidi"/>
          <w:sz w:val="22"/>
          <w:szCs w:val="22"/>
        </w:rPr>
      </w:pPr>
      <w:r w:rsidRPr="005179D4">
        <w:rPr>
          <w:rFonts w:asciiTheme="minorHAnsi" w:eastAsiaTheme="minorEastAsia" w:hAnsiTheme="minorHAnsi" w:cstheme="minorBidi" w:hint="eastAsia"/>
          <w:b/>
          <w:bCs/>
          <w:sz w:val="22"/>
          <w:szCs w:val="22"/>
        </w:rPr>
        <w:t>制度红利再促海南旅游发展</w:t>
      </w:r>
    </w:p>
    <w:p w14:paraId="55F42924" w14:textId="77777777" w:rsidR="00340CBC" w:rsidRPr="005179D4" w:rsidRDefault="00340CBC" w:rsidP="00340CBC">
      <w:pPr>
        <w:pStyle w:val="NormalWeb"/>
        <w:shd w:val="clear" w:color="auto" w:fill="FFFFFF"/>
        <w:spacing w:before="0" w:beforeAutospacing="0" w:after="360" w:afterAutospacing="0"/>
        <w:textAlignment w:val="baseline"/>
        <w:rPr>
          <w:rFonts w:asciiTheme="minorHAnsi" w:eastAsiaTheme="minorEastAsia" w:hAnsiTheme="minorHAnsi" w:cstheme="minorBidi"/>
          <w:sz w:val="22"/>
          <w:szCs w:val="22"/>
        </w:rPr>
      </w:pPr>
      <w:r w:rsidRPr="005179D4">
        <w:rPr>
          <w:rFonts w:asciiTheme="minorHAnsi" w:eastAsiaTheme="minorEastAsia" w:hAnsiTheme="minorHAnsi" w:cstheme="minorBidi"/>
          <w:sz w:val="22"/>
          <w:szCs w:val="22"/>
        </w:rPr>
        <w:t>2018</w:t>
      </w:r>
      <w:r w:rsidRPr="005179D4">
        <w:rPr>
          <w:rFonts w:asciiTheme="minorHAnsi" w:eastAsiaTheme="minorEastAsia" w:hAnsiTheme="minorHAnsi" w:cstheme="minorBidi" w:hint="eastAsia"/>
          <w:sz w:val="22"/>
          <w:szCs w:val="22"/>
        </w:rPr>
        <w:t>年</w:t>
      </w:r>
      <w:r w:rsidRPr="005179D4">
        <w:rPr>
          <w:rFonts w:asciiTheme="minorHAnsi" w:eastAsiaTheme="minorEastAsia" w:hAnsiTheme="minorHAnsi" w:cstheme="minorBidi"/>
          <w:sz w:val="22"/>
          <w:szCs w:val="22"/>
        </w:rPr>
        <w:t>4</w:t>
      </w:r>
      <w:r w:rsidRPr="005179D4">
        <w:rPr>
          <w:rFonts w:asciiTheme="minorHAnsi" w:eastAsiaTheme="minorEastAsia" w:hAnsiTheme="minorHAnsi" w:cstheme="minorBidi" w:hint="eastAsia"/>
          <w:sz w:val="22"/>
          <w:szCs w:val="22"/>
        </w:rPr>
        <w:t>月</w:t>
      </w:r>
      <w:r w:rsidRPr="005179D4">
        <w:rPr>
          <w:rFonts w:asciiTheme="minorHAnsi" w:eastAsiaTheme="minorEastAsia" w:hAnsiTheme="minorHAnsi" w:cstheme="minorBidi"/>
          <w:sz w:val="22"/>
          <w:szCs w:val="22"/>
        </w:rPr>
        <w:t>11</w:t>
      </w:r>
      <w:r w:rsidRPr="005179D4">
        <w:rPr>
          <w:rFonts w:asciiTheme="minorHAnsi" w:eastAsiaTheme="minorEastAsia" w:hAnsiTheme="minorHAnsi" w:cstheme="minorBidi" w:hint="eastAsia"/>
          <w:sz w:val="22"/>
          <w:szCs w:val="22"/>
        </w:rPr>
        <w:t>日，《中共中央国务院关于支持海南全面深化改革开放的指导意见》（简称《指导意见》）正式发布，明确国际旅游消费中心的新定位，大力推进旅游消费领域对外开放，优化入境免签的国家范围、停留时间和人数限制，鼓励</w:t>
      </w:r>
      <w:r w:rsidRPr="005179D4">
        <w:rPr>
          <w:rFonts w:asciiTheme="minorHAnsi" w:eastAsiaTheme="minorEastAsia" w:hAnsiTheme="minorHAnsi" w:cstheme="minorBidi"/>
          <w:sz w:val="22"/>
          <w:szCs w:val="22"/>
        </w:rPr>
        <w:t>“</w:t>
      </w:r>
      <w:r w:rsidRPr="005179D4">
        <w:rPr>
          <w:rFonts w:asciiTheme="minorHAnsi" w:eastAsiaTheme="minorEastAsia" w:hAnsiTheme="minorHAnsi" w:cstheme="minorBidi" w:hint="eastAsia"/>
          <w:sz w:val="22"/>
          <w:szCs w:val="22"/>
        </w:rPr>
        <w:t>探索发展竞猜型体育彩票和大型国际赛事即开彩票</w:t>
      </w:r>
      <w:r w:rsidRPr="005179D4">
        <w:rPr>
          <w:rFonts w:asciiTheme="minorHAnsi" w:eastAsiaTheme="minorEastAsia" w:hAnsiTheme="minorHAnsi" w:cstheme="minorBidi"/>
          <w:sz w:val="22"/>
          <w:szCs w:val="22"/>
        </w:rPr>
        <w:t>”</w:t>
      </w:r>
      <w:r w:rsidRPr="005179D4">
        <w:rPr>
          <w:rFonts w:asciiTheme="minorHAnsi" w:eastAsiaTheme="minorEastAsia" w:hAnsiTheme="minorHAnsi" w:cstheme="minorBidi" w:hint="eastAsia"/>
          <w:sz w:val="22"/>
          <w:szCs w:val="22"/>
        </w:rPr>
        <w:t>，鼓励跨国企业、国内大型企业集团在海南设立国际总部和区域总部，着力打造跻身全球前列的营商环境等新目标、新要求，为海南旅游业的发展提供了不少令人羡慕的</w:t>
      </w:r>
      <w:r w:rsidRPr="005179D4">
        <w:rPr>
          <w:rFonts w:asciiTheme="minorHAnsi" w:eastAsiaTheme="minorEastAsia" w:hAnsiTheme="minorHAnsi" w:cstheme="minorBidi"/>
          <w:sz w:val="22"/>
          <w:szCs w:val="22"/>
        </w:rPr>
        <w:t>“</w:t>
      </w:r>
      <w:r w:rsidRPr="005179D4">
        <w:rPr>
          <w:rFonts w:asciiTheme="minorHAnsi" w:eastAsiaTheme="minorEastAsia" w:hAnsiTheme="minorHAnsi" w:cstheme="minorBidi" w:hint="eastAsia"/>
          <w:sz w:val="22"/>
          <w:szCs w:val="22"/>
        </w:rPr>
        <w:t>制度红利</w:t>
      </w:r>
      <w:r w:rsidRPr="005179D4">
        <w:rPr>
          <w:rFonts w:asciiTheme="minorHAnsi" w:eastAsiaTheme="minorEastAsia" w:hAnsiTheme="minorHAnsi" w:cstheme="minorBidi"/>
          <w:sz w:val="22"/>
          <w:szCs w:val="22"/>
        </w:rPr>
        <w:t>”</w:t>
      </w:r>
      <w:r w:rsidRPr="005179D4">
        <w:rPr>
          <w:rFonts w:asciiTheme="minorHAnsi" w:eastAsiaTheme="minorEastAsia" w:hAnsiTheme="minorHAnsi" w:cstheme="minorBidi" w:hint="eastAsia"/>
          <w:sz w:val="22"/>
          <w:szCs w:val="22"/>
        </w:rPr>
        <w:t>。</w:t>
      </w:r>
    </w:p>
    <w:p w14:paraId="75E0D9E7" w14:textId="101D30D8" w:rsidR="005179D4" w:rsidRDefault="00340CBC" w:rsidP="00340CBC">
      <w:pPr>
        <w:pStyle w:val="NormalWeb"/>
        <w:shd w:val="clear" w:color="auto" w:fill="FFFFFF"/>
        <w:spacing w:before="0" w:beforeAutospacing="0" w:after="360" w:afterAutospacing="0"/>
        <w:textAlignment w:val="baseline"/>
        <w:rPr>
          <w:rFonts w:asciiTheme="minorHAnsi" w:eastAsiaTheme="minorEastAsia" w:hAnsiTheme="minorHAnsi" w:cstheme="minorBidi"/>
          <w:sz w:val="22"/>
          <w:szCs w:val="22"/>
        </w:rPr>
      </w:pPr>
      <w:r w:rsidRPr="005179D4">
        <w:rPr>
          <w:rFonts w:asciiTheme="minorHAnsi" w:eastAsiaTheme="minorEastAsia" w:hAnsiTheme="minorHAnsi" w:cstheme="minorBidi" w:hint="eastAsia"/>
          <w:sz w:val="22"/>
          <w:szCs w:val="22"/>
        </w:rPr>
        <w:t>随后，海南省一系列举措亮相：实施</w:t>
      </w:r>
      <w:r w:rsidRPr="005179D4">
        <w:rPr>
          <w:rFonts w:asciiTheme="minorHAnsi" w:eastAsiaTheme="minorEastAsia" w:hAnsiTheme="minorHAnsi" w:cstheme="minorBidi"/>
          <w:sz w:val="22"/>
          <w:szCs w:val="22"/>
        </w:rPr>
        <w:t>59</w:t>
      </w:r>
      <w:r w:rsidRPr="005179D4">
        <w:rPr>
          <w:rFonts w:asciiTheme="minorHAnsi" w:eastAsiaTheme="minorEastAsia" w:hAnsiTheme="minorHAnsi" w:cstheme="minorBidi" w:hint="eastAsia"/>
          <w:sz w:val="22"/>
          <w:szCs w:val="22"/>
        </w:rPr>
        <w:t>国人员入境免签政策；支持邮轮企业以东南亚、港澳台等航线为重点，推动琼港澳游艇自由行，加快琼州海峡两岸港航基础设施发展；中国旅游集团总部正式从北京迁入海口；与光大集团等大型央企以及与世邦魏理仕集团等知名外企洽谈或签署了相关合作事项</w:t>
      </w:r>
      <w:r w:rsidRPr="005179D4">
        <w:rPr>
          <w:rFonts w:asciiTheme="minorHAnsi" w:eastAsiaTheme="minorEastAsia" w:hAnsiTheme="minorHAnsi" w:cstheme="minorBidi"/>
          <w:sz w:val="22"/>
          <w:szCs w:val="22"/>
        </w:rPr>
        <w:t>……</w:t>
      </w:r>
    </w:p>
    <w:p w14:paraId="4AE78D09" w14:textId="301A5F72" w:rsidR="00F20967" w:rsidRDefault="00F20967" w:rsidP="00340CBC">
      <w:pPr>
        <w:pStyle w:val="NormalWeb"/>
        <w:shd w:val="clear" w:color="auto" w:fill="FFFFFF"/>
        <w:spacing w:before="0" w:beforeAutospacing="0" w:after="360" w:afterAutospacing="0"/>
        <w:textAlignment w:val="baseline"/>
        <w:rPr>
          <w:rFonts w:asciiTheme="minorHAnsi" w:eastAsiaTheme="minorEastAsia" w:hAnsiTheme="minorHAnsi" w:cstheme="minorBidi"/>
          <w:sz w:val="22"/>
          <w:szCs w:val="22"/>
        </w:rPr>
      </w:pPr>
    </w:p>
    <w:p w14:paraId="7ECC75B2" w14:textId="0D62C943" w:rsidR="00F20967" w:rsidRDefault="00F20967" w:rsidP="00340CBC">
      <w:pPr>
        <w:pStyle w:val="NormalWeb"/>
        <w:shd w:val="clear" w:color="auto" w:fill="FFFFFF"/>
        <w:spacing w:before="0" w:beforeAutospacing="0" w:after="360" w:afterAutospacing="0"/>
        <w:textAlignment w:val="baseline"/>
        <w:rPr>
          <w:rFonts w:asciiTheme="minorHAnsi" w:eastAsiaTheme="minorEastAsia" w:hAnsiTheme="minorHAnsi" w:cstheme="minorBidi"/>
          <w:sz w:val="22"/>
          <w:szCs w:val="22"/>
        </w:rPr>
      </w:pPr>
      <w:r>
        <w:rPr>
          <w:rFonts w:asciiTheme="minorHAnsi" w:eastAsiaTheme="minorEastAsia" w:hAnsiTheme="minorHAnsi" w:cstheme="minorBidi" w:hint="eastAsia"/>
          <w:sz w:val="22"/>
          <w:szCs w:val="22"/>
        </w:rPr>
        <w:t>波波利海岸，绿城蓝湾小镇</w:t>
      </w:r>
    </w:p>
    <w:p w14:paraId="21CFC01F" w14:textId="66A1CAF1" w:rsidR="001F40ED" w:rsidRPr="005179D4" w:rsidRDefault="001F40ED" w:rsidP="00340CBC">
      <w:pPr>
        <w:pStyle w:val="NormalWeb"/>
        <w:shd w:val="clear" w:color="auto" w:fill="FFFFFF"/>
        <w:spacing w:before="0" w:beforeAutospacing="0" w:after="360" w:afterAutospacing="0"/>
        <w:textAlignment w:val="baseline"/>
        <w:rPr>
          <w:rFonts w:asciiTheme="minorHAnsi" w:eastAsiaTheme="minorEastAsia" w:hAnsiTheme="minorHAnsi" w:cstheme="minorBidi" w:hint="eastAsia"/>
          <w:sz w:val="22"/>
          <w:szCs w:val="22"/>
        </w:rPr>
      </w:pPr>
      <w:r>
        <w:rPr>
          <w:noProof/>
        </w:rPr>
        <w:lastRenderedPageBreak/>
        <w:drawing>
          <wp:inline distT="0" distB="0" distL="0" distR="0" wp14:anchorId="1AAD5125" wp14:editId="1BC81D09">
            <wp:extent cx="3747809" cy="3689350"/>
            <wp:effectExtent l="0" t="0" r="508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754445" cy="3695883"/>
                    </a:xfrm>
                    <a:prstGeom prst="rect">
                      <a:avLst/>
                    </a:prstGeom>
                    <a:noFill/>
                    <a:ln>
                      <a:noFill/>
                    </a:ln>
                  </pic:spPr>
                </pic:pic>
              </a:graphicData>
            </a:graphic>
          </wp:inline>
        </w:drawing>
      </w:r>
    </w:p>
    <w:p w14:paraId="7FC55E3C" w14:textId="087791C7" w:rsidR="005179D4" w:rsidRPr="005179D4" w:rsidRDefault="005179D4" w:rsidP="00340CBC">
      <w:pPr>
        <w:pStyle w:val="NormalWeb"/>
        <w:shd w:val="clear" w:color="auto" w:fill="FFFFFF"/>
        <w:spacing w:before="0" w:beforeAutospacing="0" w:after="360" w:afterAutospacing="0"/>
        <w:textAlignment w:val="baseline"/>
        <w:rPr>
          <w:rFonts w:asciiTheme="minorHAnsi" w:eastAsiaTheme="minorEastAsia" w:hAnsiTheme="minorHAnsi" w:cstheme="minorBidi"/>
          <w:sz w:val="22"/>
          <w:szCs w:val="22"/>
        </w:rPr>
      </w:pPr>
    </w:p>
    <w:p w14:paraId="287446A1" w14:textId="77777777" w:rsidR="00542D73" w:rsidRDefault="00542D73" w:rsidP="00340CBC">
      <w:pPr>
        <w:pStyle w:val="NormalWeb"/>
        <w:shd w:val="clear" w:color="auto" w:fill="FFFFFF"/>
        <w:spacing w:before="0" w:beforeAutospacing="0" w:after="360" w:afterAutospacing="0"/>
        <w:textAlignment w:val="baseline"/>
        <w:rPr>
          <w:rFonts w:asciiTheme="minorHAnsi" w:eastAsiaTheme="minorEastAsia" w:hAnsiTheme="minorHAnsi" w:cstheme="minorBidi"/>
          <w:sz w:val="22"/>
          <w:szCs w:val="22"/>
        </w:rPr>
      </w:pPr>
    </w:p>
    <w:p w14:paraId="277F5BFC" w14:textId="5E7E2592" w:rsidR="00947901" w:rsidRDefault="00947901" w:rsidP="00340CBC">
      <w:pPr>
        <w:pStyle w:val="NormalWeb"/>
        <w:shd w:val="clear" w:color="auto" w:fill="FFFFFF"/>
        <w:spacing w:before="0" w:beforeAutospacing="0" w:after="360" w:afterAutospacing="0"/>
        <w:textAlignment w:val="baseline"/>
        <w:rPr>
          <w:rFonts w:asciiTheme="minorHAnsi" w:eastAsiaTheme="minorEastAsia" w:hAnsiTheme="minorHAnsi" w:cstheme="minorBidi"/>
          <w:sz w:val="22"/>
          <w:szCs w:val="22"/>
        </w:rPr>
      </w:pPr>
      <w:r>
        <w:rPr>
          <w:rFonts w:asciiTheme="minorHAnsi" w:eastAsiaTheme="minorEastAsia" w:hAnsiTheme="minorHAnsi" w:cstheme="minorBidi" w:hint="eastAsia"/>
          <w:sz w:val="22"/>
          <w:szCs w:val="22"/>
        </w:rPr>
        <w:t>来源：驴妈妈：</w:t>
      </w:r>
      <w:r>
        <w:rPr>
          <w:rFonts w:asciiTheme="minorHAnsi" w:eastAsiaTheme="minorEastAsia" w:hAnsiTheme="minorHAnsi" w:cstheme="minorBidi" w:hint="eastAsia"/>
          <w:sz w:val="22"/>
          <w:szCs w:val="22"/>
        </w:rPr>
        <w:t>2018</w:t>
      </w:r>
      <w:r>
        <w:rPr>
          <w:rFonts w:asciiTheme="minorHAnsi" w:eastAsiaTheme="minorEastAsia" w:hAnsiTheme="minorHAnsi" w:cstheme="minorBidi" w:hint="eastAsia"/>
          <w:sz w:val="22"/>
          <w:szCs w:val="22"/>
        </w:rPr>
        <w:t>三亚亲子游市场白皮书</w:t>
      </w:r>
    </w:p>
    <w:p w14:paraId="64308FD3" w14:textId="7042017F" w:rsidR="00947901" w:rsidRDefault="00947901" w:rsidP="00340CBC">
      <w:pPr>
        <w:pStyle w:val="NormalWeb"/>
        <w:shd w:val="clear" w:color="auto" w:fill="FFFFFF"/>
        <w:spacing w:before="0" w:beforeAutospacing="0" w:after="360" w:afterAutospacing="0"/>
        <w:textAlignment w:val="baseline"/>
        <w:rPr>
          <w:rFonts w:asciiTheme="minorHAnsi" w:eastAsiaTheme="minorEastAsia" w:hAnsiTheme="minorHAnsi" w:cstheme="minorBidi" w:hint="eastAsia"/>
          <w:sz w:val="22"/>
          <w:szCs w:val="22"/>
        </w:rPr>
      </w:pPr>
      <w:hyperlink r:id="rId39" w:history="1">
        <w:r>
          <w:rPr>
            <w:rStyle w:val="Hyperlink"/>
          </w:rPr>
          <w:t>http://www.199it.com/archives/780633.html</w:t>
        </w:r>
      </w:hyperlink>
    </w:p>
    <w:p w14:paraId="6E20431A" w14:textId="027A4395" w:rsidR="005179D4" w:rsidRDefault="00947901" w:rsidP="00340CBC">
      <w:pPr>
        <w:pStyle w:val="NormalWeb"/>
        <w:shd w:val="clear" w:color="auto" w:fill="FFFFFF"/>
        <w:spacing w:before="0" w:beforeAutospacing="0" w:after="360" w:afterAutospacing="0"/>
        <w:textAlignment w:val="baseline"/>
        <w:rPr>
          <w:rFonts w:asciiTheme="minorHAnsi" w:eastAsiaTheme="minorEastAsia" w:hAnsiTheme="minorHAnsi" w:cstheme="minorBidi"/>
          <w:sz w:val="22"/>
          <w:szCs w:val="22"/>
        </w:rPr>
      </w:pPr>
      <w:r>
        <w:rPr>
          <w:rFonts w:asciiTheme="minorHAnsi" w:eastAsiaTheme="minorEastAsia" w:hAnsiTheme="minorHAnsi" w:cstheme="minorBidi" w:hint="eastAsia"/>
          <w:sz w:val="22"/>
          <w:szCs w:val="22"/>
        </w:rPr>
        <w:t>和酒店相比：</w:t>
      </w:r>
    </w:p>
    <w:p w14:paraId="348906B7" w14:textId="32B623C9" w:rsidR="005179D4" w:rsidRDefault="00947901" w:rsidP="00340CBC">
      <w:pPr>
        <w:pStyle w:val="NormalWeb"/>
        <w:shd w:val="clear" w:color="auto" w:fill="FFFFFF"/>
        <w:spacing w:before="0" w:beforeAutospacing="0" w:after="360" w:afterAutospacing="0"/>
        <w:textAlignment w:val="baseline"/>
        <w:rPr>
          <w:rFonts w:asciiTheme="minorHAnsi" w:eastAsiaTheme="minorEastAsia" w:hAnsiTheme="minorHAnsi" w:cstheme="minorBidi"/>
          <w:sz w:val="22"/>
          <w:szCs w:val="22"/>
        </w:rPr>
      </w:pPr>
      <w:r>
        <w:rPr>
          <w:noProof/>
        </w:rPr>
        <w:lastRenderedPageBreak/>
        <w:drawing>
          <wp:inline distT="0" distB="0" distL="0" distR="0" wp14:anchorId="1AF1EDFE" wp14:editId="503AFFF5">
            <wp:extent cx="5132545" cy="2889250"/>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134243" cy="2890206"/>
                    </a:xfrm>
                    <a:prstGeom prst="rect">
                      <a:avLst/>
                    </a:prstGeom>
                    <a:noFill/>
                    <a:ln>
                      <a:noFill/>
                    </a:ln>
                  </pic:spPr>
                </pic:pic>
              </a:graphicData>
            </a:graphic>
          </wp:inline>
        </w:drawing>
      </w:r>
    </w:p>
    <w:p w14:paraId="0CA0175F" w14:textId="23557C94" w:rsidR="00F0706A" w:rsidRDefault="00947901" w:rsidP="00340CBC">
      <w:pPr>
        <w:pStyle w:val="NormalWeb"/>
        <w:shd w:val="clear" w:color="auto" w:fill="FFFFFF"/>
        <w:spacing w:before="0" w:beforeAutospacing="0" w:after="360" w:afterAutospacing="0"/>
        <w:textAlignment w:val="baseline"/>
        <w:rPr>
          <w:rFonts w:ascii="SimSun" w:eastAsia="SimSun" w:hAnsi="SimSun" w:cs="SimSun"/>
          <w:color w:val="424242"/>
          <w:sz w:val="25"/>
          <w:szCs w:val="25"/>
          <w:shd w:val="clear" w:color="auto" w:fill="FFFFFF"/>
        </w:rPr>
      </w:pPr>
      <w:r>
        <w:rPr>
          <w:rFonts w:ascii="Roboto" w:hAnsi="Roboto"/>
          <w:color w:val="424242"/>
          <w:sz w:val="25"/>
          <w:szCs w:val="25"/>
          <w:shd w:val="clear" w:color="auto" w:fill="FFFFFF"/>
        </w:rPr>
        <w:t>2018</w:t>
      </w:r>
      <w:r>
        <w:rPr>
          <w:rFonts w:ascii="SimSun" w:eastAsia="SimSun" w:hAnsi="SimSun" w:cs="SimSun" w:hint="eastAsia"/>
          <w:color w:val="424242"/>
          <w:sz w:val="25"/>
          <w:szCs w:val="25"/>
          <w:shd w:val="clear" w:color="auto" w:fill="FFFFFF"/>
        </w:rPr>
        <w:t>年，在三亚，</w:t>
      </w:r>
      <w:r>
        <w:rPr>
          <w:rStyle w:val="Strong"/>
          <w:rFonts w:ascii="SimSun" w:eastAsia="SimSun" w:hAnsi="SimSun" w:cs="SimSun" w:hint="eastAsia"/>
          <w:color w:val="424242"/>
          <w:sz w:val="25"/>
          <w:szCs w:val="25"/>
          <w:bdr w:val="none" w:sz="0" w:space="0" w:color="auto" w:frame="1"/>
          <w:shd w:val="clear" w:color="auto" w:fill="FFFFFF"/>
        </w:rPr>
        <w:t>帆船、潜水、观星、自然生物、民族文化</w:t>
      </w:r>
      <w:r>
        <w:rPr>
          <w:rFonts w:ascii="SimSun" w:eastAsia="SimSun" w:hAnsi="SimSun" w:cs="SimSun" w:hint="eastAsia"/>
          <w:color w:val="424242"/>
          <w:sz w:val="25"/>
          <w:szCs w:val="25"/>
          <w:shd w:val="clear" w:color="auto" w:fill="FFFFFF"/>
        </w:rPr>
        <w:t>等为主题的</w:t>
      </w:r>
      <w:r>
        <w:rPr>
          <w:rStyle w:val="Strong"/>
          <w:rFonts w:ascii="SimSun" w:eastAsia="SimSun" w:hAnsi="SimSun" w:cs="SimSun" w:hint="eastAsia"/>
          <w:color w:val="424242"/>
          <w:sz w:val="25"/>
          <w:szCs w:val="25"/>
          <w:bdr w:val="none" w:sz="0" w:space="0" w:color="auto" w:frame="1"/>
          <w:shd w:val="clear" w:color="auto" w:fill="FFFFFF"/>
        </w:rPr>
        <w:t>研学产品和游学产品</w:t>
      </w:r>
      <w:r>
        <w:rPr>
          <w:rFonts w:ascii="SimSun" w:eastAsia="SimSun" w:hAnsi="SimSun" w:cs="SimSun" w:hint="eastAsia"/>
          <w:color w:val="424242"/>
          <w:sz w:val="25"/>
          <w:szCs w:val="25"/>
          <w:shd w:val="clear" w:color="auto" w:fill="FFFFFF"/>
        </w:rPr>
        <w:t>，受到众多亲子家庭的追捧。</w:t>
      </w:r>
    </w:p>
    <w:p w14:paraId="2198F70F" w14:textId="2F56C9C7" w:rsidR="00947901" w:rsidRDefault="00947901" w:rsidP="00340CBC">
      <w:pPr>
        <w:pStyle w:val="NormalWeb"/>
        <w:shd w:val="clear" w:color="auto" w:fill="FFFFFF"/>
        <w:spacing w:before="0" w:beforeAutospacing="0" w:after="360" w:afterAutospacing="0"/>
        <w:textAlignment w:val="baseline"/>
        <w:rPr>
          <w:rFonts w:asciiTheme="minorHAnsi" w:eastAsiaTheme="minorEastAsia" w:hAnsiTheme="minorHAnsi" w:cstheme="minorBidi"/>
          <w:sz w:val="22"/>
          <w:szCs w:val="22"/>
        </w:rPr>
      </w:pPr>
      <w:r>
        <w:rPr>
          <w:noProof/>
        </w:rPr>
        <w:drawing>
          <wp:inline distT="0" distB="0" distL="0" distR="0" wp14:anchorId="0B7BDFF0" wp14:editId="183E768D">
            <wp:extent cx="5473700" cy="3003517"/>
            <wp:effectExtent l="0" t="0" r="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76305" cy="3004946"/>
                    </a:xfrm>
                    <a:prstGeom prst="rect">
                      <a:avLst/>
                    </a:prstGeom>
                    <a:noFill/>
                    <a:ln>
                      <a:noFill/>
                    </a:ln>
                  </pic:spPr>
                </pic:pic>
              </a:graphicData>
            </a:graphic>
          </wp:inline>
        </w:drawing>
      </w:r>
    </w:p>
    <w:p w14:paraId="2F87A6DE" w14:textId="59C16C0E" w:rsidR="00947901" w:rsidRDefault="00EF1846" w:rsidP="00340CBC">
      <w:pPr>
        <w:pStyle w:val="NormalWeb"/>
        <w:shd w:val="clear" w:color="auto" w:fill="FFFFFF"/>
        <w:spacing w:before="0" w:beforeAutospacing="0" w:after="360" w:afterAutospacing="0"/>
        <w:textAlignment w:val="baseline"/>
        <w:rPr>
          <w:rFonts w:asciiTheme="minorHAnsi" w:eastAsiaTheme="minorEastAsia" w:hAnsiTheme="minorHAnsi" w:cstheme="minorBidi"/>
          <w:sz w:val="22"/>
          <w:szCs w:val="22"/>
        </w:rPr>
      </w:pPr>
      <w:r>
        <w:rPr>
          <w:noProof/>
        </w:rPr>
        <w:lastRenderedPageBreak/>
        <w:drawing>
          <wp:inline distT="0" distB="0" distL="0" distR="0" wp14:anchorId="66790C91" wp14:editId="1A62C237">
            <wp:extent cx="5473700" cy="3003517"/>
            <wp:effectExtent l="0" t="0" r="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79520" cy="3006711"/>
                    </a:xfrm>
                    <a:prstGeom prst="rect">
                      <a:avLst/>
                    </a:prstGeom>
                    <a:noFill/>
                    <a:ln>
                      <a:noFill/>
                    </a:ln>
                  </pic:spPr>
                </pic:pic>
              </a:graphicData>
            </a:graphic>
          </wp:inline>
        </w:drawing>
      </w:r>
    </w:p>
    <w:p w14:paraId="6C5B3824" w14:textId="324A0814" w:rsidR="00EF1846" w:rsidRDefault="00EF1846" w:rsidP="00340CBC">
      <w:pPr>
        <w:pStyle w:val="NormalWeb"/>
        <w:shd w:val="clear" w:color="auto" w:fill="FFFFFF"/>
        <w:spacing w:before="0" w:beforeAutospacing="0" w:after="360" w:afterAutospacing="0"/>
        <w:textAlignment w:val="baseline"/>
        <w:rPr>
          <w:rFonts w:asciiTheme="minorHAnsi" w:eastAsiaTheme="minorEastAsia" w:hAnsiTheme="minorHAnsi" w:cstheme="minorBidi"/>
          <w:sz w:val="22"/>
          <w:szCs w:val="22"/>
        </w:rPr>
      </w:pPr>
      <w:r>
        <w:rPr>
          <w:noProof/>
        </w:rPr>
        <w:drawing>
          <wp:inline distT="0" distB="0" distL="0" distR="0" wp14:anchorId="174018F0" wp14:editId="4816EB34">
            <wp:extent cx="5441950" cy="3063422"/>
            <wp:effectExtent l="0" t="0" r="635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45478" cy="3065408"/>
                    </a:xfrm>
                    <a:prstGeom prst="rect">
                      <a:avLst/>
                    </a:prstGeom>
                    <a:noFill/>
                    <a:ln>
                      <a:noFill/>
                    </a:ln>
                  </pic:spPr>
                </pic:pic>
              </a:graphicData>
            </a:graphic>
          </wp:inline>
        </w:drawing>
      </w:r>
    </w:p>
    <w:p w14:paraId="5D24A71A" w14:textId="1BDFE112" w:rsidR="00EF1846" w:rsidRDefault="00EF1846" w:rsidP="00340CBC">
      <w:pPr>
        <w:pStyle w:val="NormalWeb"/>
        <w:shd w:val="clear" w:color="auto" w:fill="FFFFFF"/>
        <w:spacing w:before="0" w:beforeAutospacing="0" w:after="360" w:afterAutospacing="0"/>
        <w:textAlignment w:val="baseline"/>
        <w:rPr>
          <w:rFonts w:asciiTheme="minorHAnsi" w:eastAsiaTheme="minorEastAsia" w:hAnsiTheme="minorHAnsi" w:cstheme="minorBidi" w:hint="eastAsia"/>
          <w:sz w:val="22"/>
          <w:szCs w:val="22"/>
        </w:rPr>
      </w:pPr>
      <w:r>
        <w:rPr>
          <w:noProof/>
        </w:rPr>
        <w:lastRenderedPageBreak/>
        <w:drawing>
          <wp:inline distT="0" distB="0" distL="0" distR="0" wp14:anchorId="0A80142A" wp14:editId="67DDD11C">
            <wp:extent cx="5467350" cy="3077721"/>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68423" cy="3078325"/>
                    </a:xfrm>
                    <a:prstGeom prst="rect">
                      <a:avLst/>
                    </a:prstGeom>
                    <a:noFill/>
                    <a:ln>
                      <a:noFill/>
                    </a:ln>
                  </pic:spPr>
                </pic:pic>
              </a:graphicData>
            </a:graphic>
          </wp:inline>
        </w:drawing>
      </w:r>
    </w:p>
    <w:p w14:paraId="3981224C" w14:textId="77EC4EEF" w:rsidR="00F0706A" w:rsidRPr="005179D4" w:rsidRDefault="00EF1846" w:rsidP="00340CBC">
      <w:pPr>
        <w:pStyle w:val="NormalWeb"/>
        <w:shd w:val="clear" w:color="auto" w:fill="FFFFFF"/>
        <w:spacing w:before="0" w:beforeAutospacing="0" w:after="360" w:afterAutospacing="0"/>
        <w:textAlignment w:val="baseline"/>
        <w:rPr>
          <w:rFonts w:asciiTheme="minorHAnsi" w:eastAsiaTheme="minorEastAsia" w:hAnsiTheme="minorHAnsi" w:cstheme="minorBidi"/>
          <w:sz w:val="22"/>
          <w:szCs w:val="22"/>
        </w:rPr>
      </w:pPr>
      <w:r>
        <w:rPr>
          <w:noProof/>
        </w:rPr>
        <w:drawing>
          <wp:inline distT="0" distB="0" distL="0" distR="0" wp14:anchorId="429DD3F8" wp14:editId="17650A78">
            <wp:extent cx="5505450" cy="3099168"/>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06150" cy="3099562"/>
                    </a:xfrm>
                    <a:prstGeom prst="rect">
                      <a:avLst/>
                    </a:prstGeom>
                    <a:noFill/>
                    <a:ln>
                      <a:noFill/>
                    </a:ln>
                  </pic:spPr>
                </pic:pic>
              </a:graphicData>
            </a:graphic>
          </wp:inline>
        </w:drawing>
      </w:r>
    </w:p>
    <w:p w14:paraId="55226AF8" w14:textId="0FC65A3E" w:rsidR="005179D4" w:rsidRDefault="005179D4" w:rsidP="00340CBC">
      <w:pPr>
        <w:pStyle w:val="NormalWeb"/>
        <w:shd w:val="clear" w:color="auto" w:fill="FFFFFF"/>
        <w:spacing w:before="0" w:beforeAutospacing="0" w:after="360" w:afterAutospacing="0"/>
        <w:textAlignment w:val="baseline"/>
        <w:rPr>
          <w:rFonts w:asciiTheme="minorHAnsi" w:eastAsiaTheme="minorEastAsia" w:hAnsiTheme="minorHAnsi" w:cstheme="minorBidi"/>
          <w:sz w:val="22"/>
          <w:szCs w:val="22"/>
        </w:rPr>
      </w:pPr>
    </w:p>
    <w:p w14:paraId="4780C880" w14:textId="1C42F19B" w:rsidR="00542D73" w:rsidRPr="00542D73" w:rsidRDefault="00542D73" w:rsidP="00542D73">
      <w:pPr>
        <w:rPr>
          <w:b/>
          <w:bCs/>
          <w:sz w:val="36"/>
          <w:szCs w:val="36"/>
        </w:rPr>
      </w:pPr>
      <w:r w:rsidRPr="00542D73">
        <w:rPr>
          <w:b/>
          <w:bCs/>
          <w:sz w:val="36"/>
          <w:szCs w:val="36"/>
        </w:rPr>
        <w:t>V</w:t>
      </w:r>
      <w:r w:rsidRPr="00542D73">
        <w:rPr>
          <w:rFonts w:hint="eastAsia"/>
          <w:b/>
          <w:bCs/>
          <w:sz w:val="36"/>
          <w:szCs w:val="36"/>
        </w:rPr>
        <w:t>s</w:t>
      </w:r>
      <w:r w:rsidRPr="00542D73">
        <w:rPr>
          <w:rFonts w:hint="eastAsia"/>
          <w:b/>
          <w:bCs/>
          <w:sz w:val="36"/>
          <w:szCs w:val="36"/>
        </w:rPr>
        <w:t>酒店：</w:t>
      </w:r>
    </w:p>
    <w:p w14:paraId="4F3B7BFC" w14:textId="59DA6624" w:rsidR="00542D73" w:rsidRDefault="00542D73" w:rsidP="00340CBC">
      <w:pPr>
        <w:pStyle w:val="NormalWeb"/>
        <w:shd w:val="clear" w:color="auto" w:fill="FFFFFF"/>
        <w:spacing w:before="0" w:beforeAutospacing="0" w:after="360" w:afterAutospacing="0"/>
        <w:textAlignment w:val="baseline"/>
        <w:rPr>
          <w:rFonts w:asciiTheme="minorHAnsi" w:eastAsiaTheme="minorEastAsia" w:hAnsiTheme="minorHAnsi" w:cstheme="minorBidi" w:hint="eastAsia"/>
          <w:sz w:val="22"/>
          <w:szCs w:val="22"/>
        </w:rPr>
      </w:pPr>
      <w:r w:rsidRPr="00542D73">
        <w:rPr>
          <w:rFonts w:asciiTheme="minorHAnsi" w:eastAsiaTheme="minorEastAsia" w:hAnsiTheme="minorHAnsi" w:cstheme="minorBidi" w:hint="eastAsia"/>
          <w:sz w:val="22"/>
          <w:szCs w:val="22"/>
        </w:rPr>
        <w:t>民宿是一个有情怀的，有温度的，充满人情味的地方，微博调查显示，绝大多数消费者认为民宿与标准化酒店的区别之处在于民宿对当地生活形态的接触以及对特色文化的植入。</w:t>
      </w:r>
    </w:p>
    <w:p w14:paraId="27BFFF1F" w14:textId="0BAB1DE9" w:rsidR="00542D73" w:rsidRDefault="00542D73" w:rsidP="00340CBC">
      <w:pPr>
        <w:pStyle w:val="NormalWeb"/>
        <w:shd w:val="clear" w:color="auto" w:fill="FFFFFF"/>
        <w:spacing w:before="0" w:beforeAutospacing="0" w:after="360" w:afterAutospacing="0"/>
        <w:textAlignment w:val="baseline"/>
        <w:rPr>
          <w:rFonts w:asciiTheme="minorHAnsi" w:eastAsiaTheme="minorEastAsia" w:hAnsiTheme="minorHAnsi" w:cstheme="minorBidi"/>
          <w:sz w:val="22"/>
          <w:szCs w:val="22"/>
        </w:rPr>
      </w:pPr>
    </w:p>
    <w:p w14:paraId="3EA7185C" w14:textId="2B5E5B6A" w:rsidR="00542D73" w:rsidRDefault="00542D73" w:rsidP="00340CBC">
      <w:pPr>
        <w:pStyle w:val="NormalWeb"/>
        <w:shd w:val="clear" w:color="auto" w:fill="FFFFFF"/>
        <w:spacing w:before="0" w:beforeAutospacing="0" w:after="360" w:afterAutospacing="0"/>
        <w:textAlignment w:val="baseline"/>
        <w:rPr>
          <w:rFonts w:asciiTheme="minorHAnsi" w:eastAsiaTheme="minorEastAsia" w:hAnsiTheme="minorHAnsi" w:cstheme="minorBidi"/>
          <w:sz w:val="22"/>
          <w:szCs w:val="22"/>
        </w:rPr>
      </w:pPr>
    </w:p>
    <w:p w14:paraId="5DE5AAC0" w14:textId="77777777" w:rsidR="00542D73" w:rsidRPr="005179D4" w:rsidRDefault="00542D73" w:rsidP="00340CBC">
      <w:pPr>
        <w:pStyle w:val="NormalWeb"/>
        <w:shd w:val="clear" w:color="auto" w:fill="FFFFFF"/>
        <w:spacing w:before="0" w:beforeAutospacing="0" w:after="360" w:afterAutospacing="0"/>
        <w:textAlignment w:val="baseline"/>
        <w:rPr>
          <w:rFonts w:asciiTheme="minorHAnsi" w:eastAsiaTheme="minorEastAsia" w:hAnsiTheme="minorHAnsi" w:cstheme="minorBidi"/>
          <w:sz w:val="22"/>
          <w:szCs w:val="22"/>
        </w:rPr>
      </w:pPr>
    </w:p>
    <w:p w14:paraId="0C5FE1DF" w14:textId="09FA75FD" w:rsidR="005179D4" w:rsidRPr="00F0706A" w:rsidRDefault="005179D4" w:rsidP="00F0706A">
      <w:pPr>
        <w:rPr>
          <w:b/>
          <w:bCs/>
          <w:sz w:val="36"/>
          <w:szCs w:val="36"/>
        </w:rPr>
      </w:pPr>
      <w:r w:rsidRPr="00F0706A">
        <w:rPr>
          <w:rFonts w:hint="eastAsia"/>
          <w:b/>
          <w:bCs/>
          <w:sz w:val="36"/>
          <w:szCs w:val="36"/>
        </w:rPr>
        <w:t>问题和困难：</w:t>
      </w:r>
    </w:p>
    <w:p w14:paraId="236D3AD1" w14:textId="4381575A" w:rsidR="004647C8" w:rsidRDefault="005179D4" w:rsidP="00340CBC">
      <w:pPr>
        <w:pStyle w:val="NormalWeb"/>
        <w:shd w:val="clear" w:color="auto" w:fill="FFFFFF"/>
        <w:spacing w:before="0" w:beforeAutospacing="0" w:after="360" w:afterAutospacing="0"/>
        <w:textAlignment w:val="baseline"/>
        <w:rPr>
          <w:rFonts w:asciiTheme="minorHAnsi" w:eastAsiaTheme="minorEastAsia" w:hAnsiTheme="minorHAnsi" w:cstheme="minorBidi"/>
          <w:sz w:val="22"/>
          <w:szCs w:val="22"/>
        </w:rPr>
      </w:pPr>
      <w:r w:rsidRPr="005179D4">
        <w:rPr>
          <w:rFonts w:asciiTheme="minorHAnsi" w:eastAsiaTheme="minorEastAsia" w:hAnsiTheme="minorHAnsi" w:cstheme="minorBidi" w:hint="eastAsia"/>
          <w:sz w:val="22"/>
          <w:szCs w:val="22"/>
        </w:rPr>
        <w:t>来源：</w:t>
      </w:r>
      <w:r w:rsidR="004647C8">
        <w:rPr>
          <w:rFonts w:asciiTheme="minorHAnsi" w:eastAsiaTheme="minorEastAsia" w:hAnsiTheme="minorHAnsi" w:cstheme="minorBidi" w:hint="eastAsia"/>
          <w:sz w:val="22"/>
          <w:szCs w:val="22"/>
        </w:rPr>
        <w:t>旅游行业是个大坑，不懂行业的千万别乱跳</w:t>
      </w:r>
    </w:p>
    <w:p w14:paraId="43AACA64" w14:textId="521DC400" w:rsidR="005179D4" w:rsidRPr="005179D4" w:rsidRDefault="004647C8" w:rsidP="00340CBC">
      <w:pPr>
        <w:pStyle w:val="NormalWeb"/>
        <w:shd w:val="clear" w:color="auto" w:fill="FFFFFF"/>
        <w:spacing w:before="0" w:beforeAutospacing="0" w:after="360" w:afterAutospacing="0"/>
        <w:textAlignment w:val="baseline"/>
        <w:rPr>
          <w:rFonts w:asciiTheme="minorHAnsi" w:eastAsiaTheme="minorEastAsia" w:hAnsiTheme="minorHAnsi" w:cstheme="minorBidi"/>
          <w:sz w:val="22"/>
          <w:szCs w:val="22"/>
        </w:rPr>
      </w:pPr>
      <w:hyperlink r:id="rId46" w:history="1">
        <w:r w:rsidRPr="00DB62C9">
          <w:rPr>
            <w:rStyle w:val="Hyperlink"/>
          </w:rPr>
          <w:t>http://www.360doc.com/content/18/0528/23/9646072_757823142.shtml</w:t>
        </w:r>
      </w:hyperlink>
      <w:r w:rsidR="005179D4" w:rsidRPr="005179D4">
        <w:rPr>
          <w:rFonts w:asciiTheme="minorHAnsi" w:eastAsiaTheme="minorEastAsia" w:hAnsiTheme="minorHAnsi" w:cstheme="minorBidi"/>
          <w:sz w:val="22"/>
          <w:szCs w:val="22"/>
        </w:rPr>
        <w:t xml:space="preserve"> </w:t>
      </w:r>
    </w:p>
    <w:p w14:paraId="5CA91223" w14:textId="77777777" w:rsidR="004647C8" w:rsidRDefault="004647C8" w:rsidP="00340CBC">
      <w:pPr>
        <w:pStyle w:val="NormalWeb"/>
        <w:shd w:val="clear" w:color="auto" w:fill="FFFFFF"/>
        <w:spacing w:before="0" w:beforeAutospacing="0" w:after="360" w:afterAutospacing="0"/>
        <w:textAlignment w:val="baseline"/>
        <w:rPr>
          <w:rFonts w:asciiTheme="minorHAnsi" w:eastAsiaTheme="minorEastAsia" w:hAnsiTheme="minorHAnsi" w:cstheme="minorBidi"/>
          <w:sz w:val="22"/>
          <w:szCs w:val="22"/>
        </w:rPr>
      </w:pPr>
    </w:p>
    <w:p w14:paraId="467BA446" w14:textId="34B9F2EC" w:rsidR="005179D4" w:rsidRDefault="005179D4" w:rsidP="00340CBC">
      <w:pPr>
        <w:pStyle w:val="NormalWeb"/>
        <w:shd w:val="clear" w:color="auto" w:fill="FFFFFF"/>
        <w:spacing w:before="0" w:beforeAutospacing="0" w:after="360" w:afterAutospacing="0"/>
        <w:textAlignment w:val="baseline"/>
        <w:rPr>
          <w:rFonts w:asciiTheme="minorHAnsi" w:eastAsiaTheme="minorEastAsia" w:hAnsiTheme="minorHAnsi" w:cstheme="minorBidi"/>
          <w:sz w:val="22"/>
          <w:szCs w:val="22"/>
        </w:rPr>
      </w:pPr>
      <w:r w:rsidRPr="005179D4">
        <w:rPr>
          <w:rFonts w:asciiTheme="minorHAnsi" w:eastAsiaTheme="minorEastAsia" w:hAnsiTheme="minorHAnsi" w:cstheme="minorBidi" w:hint="eastAsia"/>
          <w:sz w:val="22"/>
          <w:szCs w:val="22"/>
        </w:rPr>
        <w:t>旅游业</w:t>
      </w:r>
      <w:r>
        <w:rPr>
          <w:rFonts w:asciiTheme="minorHAnsi" w:eastAsiaTheme="minorEastAsia" w:hAnsiTheme="minorHAnsi" w:cstheme="minorBidi" w:hint="eastAsia"/>
          <w:sz w:val="22"/>
          <w:szCs w:val="22"/>
        </w:rPr>
        <w:t>重运营：</w:t>
      </w:r>
    </w:p>
    <w:p w14:paraId="43B7E53F" w14:textId="6FDB8224" w:rsidR="005179D4" w:rsidRDefault="005179D4" w:rsidP="005179D4">
      <w:pPr>
        <w:pStyle w:val="NormalWeb"/>
        <w:numPr>
          <w:ilvl w:val="0"/>
          <w:numId w:val="1"/>
        </w:numPr>
        <w:shd w:val="clear" w:color="auto" w:fill="FFFFFF"/>
        <w:spacing w:before="0" w:beforeAutospacing="0" w:after="360" w:afterAutospacing="0"/>
        <w:textAlignment w:val="baseline"/>
        <w:rPr>
          <w:rFonts w:asciiTheme="minorHAnsi" w:eastAsiaTheme="minorEastAsia" w:hAnsiTheme="minorHAnsi" w:cstheme="minorBidi"/>
          <w:sz w:val="22"/>
          <w:szCs w:val="22"/>
        </w:rPr>
      </w:pPr>
      <w:r>
        <w:rPr>
          <w:rFonts w:asciiTheme="minorHAnsi" w:eastAsiaTheme="minorEastAsia" w:hAnsiTheme="minorHAnsi" w:cstheme="minorBidi" w:hint="eastAsia"/>
          <w:sz w:val="22"/>
          <w:szCs w:val="22"/>
        </w:rPr>
        <w:t>服务周期长：查资料，做攻略，定行程，买机票，订酒店，办签证，租</w:t>
      </w:r>
      <w:r>
        <w:rPr>
          <w:rFonts w:asciiTheme="minorHAnsi" w:eastAsiaTheme="minorEastAsia" w:hAnsiTheme="minorHAnsi" w:cstheme="minorBidi" w:hint="eastAsia"/>
          <w:sz w:val="22"/>
          <w:szCs w:val="22"/>
        </w:rPr>
        <w:t>W</w:t>
      </w:r>
      <w:r>
        <w:rPr>
          <w:rFonts w:asciiTheme="minorHAnsi" w:eastAsiaTheme="minorEastAsia" w:hAnsiTheme="minorHAnsi" w:cstheme="minorBidi"/>
          <w:sz w:val="22"/>
          <w:szCs w:val="22"/>
        </w:rPr>
        <w:t xml:space="preserve">IFI, </w:t>
      </w:r>
      <w:r>
        <w:rPr>
          <w:rFonts w:asciiTheme="minorHAnsi" w:eastAsiaTheme="minorEastAsia" w:hAnsiTheme="minorHAnsi" w:cstheme="minorBidi" w:hint="eastAsia"/>
          <w:sz w:val="22"/>
          <w:szCs w:val="22"/>
        </w:rPr>
        <w:t>接送机，当地交通，门票</w:t>
      </w:r>
      <w:r>
        <w:rPr>
          <w:rFonts w:asciiTheme="minorHAnsi" w:eastAsiaTheme="minorEastAsia" w:hAnsiTheme="minorHAnsi" w:cstheme="minorBidi"/>
          <w:sz w:val="22"/>
          <w:szCs w:val="22"/>
        </w:rPr>
        <w:t xml:space="preserve">…… </w:t>
      </w:r>
      <w:r>
        <w:rPr>
          <w:rFonts w:asciiTheme="minorHAnsi" w:eastAsiaTheme="minorEastAsia" w:hAnsiTheme="minorHAnsi" w:cstheme="minorBidi" w:hint="eastAsia"/>
          <w:sz w:val="22"/>
          <w:szCs w:val="22"/>
        </w:rPr>
        <w:t>不管是提供某个单项服务还是多个服务，客人再出现前都会频繁的和你沟通，周期跨度长的甚至超过一个月。</w:t>
      </w:r>
    </w:p>
    <w:p w14:paraId="2F9485BD" w14:textId="700BABF7" w:rsidR="005179D4" w:rsidRDefault="005179D4" w:rsidP="005179D4">
      <w:pPr>
        <w:pStyle w:val="NormalWeb"/>
        <w:numPr>
          <w:ilvl w:val="0"/>
          <w:numId w:val="1"/>
        </w:numPr>
        <w:shd w:val="clear" w:color="auto" w:fill="FFFFFF"/>
        <w:spacing w:before="0" w:beforeAutospacing="0" w:after="360" w:afterAutospacing="0"/>
        <w:textAlignment w:val="baseline"/>
        <w:rPr>
          <w:rFonts w:asciiTheme="minorHAnsi" w:eastAsiaTheme="minorEastAsia" w:hAnsiTheme="minorHAnsi" w:cstheme="minorBidi"/>
          <w:sz w:val="22"/>
          <w:szCs w:val="22"/>
        </w:rPr>
      </w:pPr>
      <w:r>
        <w:rPr>
          <w:rFonts w:asciiTheme="minorHAnsi" w:eastAsiaTheme="minorEastAsia" w:hAnsiTheme="minorHAnsi" w:cstheme="minorBidi" w:hint="eastAsia"/>
          <w:sz w:val="22"/>
          <w:szCs w:val="22"/>
        </w:rPr>
        <w:t>服务链条长导致每个环节均可能出现问题，旅游本身是体验性产品，任何一个环节都会出现不可控制的因素，同时很多原因还不是你的企业自身可控的。运营人员工作会变得非常繁琐</w:t>
      </w:r>
      <w:r>
        <w:rPr>
          <w:rFonts w:asciiTheme="minorHAnsi" w:eastAsiaTheme="minorEastAsia" w:hAnsiTheme="minorHAnsi" w:cstheme="minorBidi" w:hint="eastAsia"/>
          <w:sz w:val="22"/>
          <w:szCs w:val="22"/>
        </w:rPr>
        <w:t xml:space="preserve"> </w:t>
      </w:r>
      <w:r>
        <w:rPr>
          <w:rFonts w:asciiTheme="minorHAnsi" w:eastAsiaTheme="minorEastAsia" w:hAnsiTheme="minorHAnsi" w:cstheme="minorBidi" w:hint="eastAsia"/>
          <w:sz w:val="22"/>
          <w:szCs w:val="22"/>
        </w:rPr>
        <w:t>和复杂。</w:t>
      </w:r>
    </w:p>
    <w:p w14:paraId="0AD10D5B" w14:textId="336EE67C" w:rsidR="005179D4" w:rsidRDefault="005179D4" w:rsidP="005179D4">
      <w:pPr>
        <w:pStyle w:val="NormalWeb"/>
        <w:shd w:val="clear" w:color="auto" w:fill="FFFFFF"/>
        <w:spacing w:before="0" w:beforeAutospacing="0" w:after="360" w:afterAutospacing="0"/>
        <w:ind w:left="360"/>
        <w:textAlignment w:val="baseline"/>
        <w:rPr>
          <w:rFonts w:asciiTheme="minorHAnsi" w:eastAsiaTheme="minorEastAsia" w:hAnsiTheme="minorHAnsi" w:cstheme="minorBidi"/>
          <w:sz w:val="22"/>
          <w:szCs w:val="22"/>
        </w:rPr>
      </w:pPr>
      <w:r>
        <w:rPr>
          <w:rFonts w:asciiTheme="minorHAnsi" w:eastAsiaTheme="minorEastAsia" w:hAnsiTheme="minorHAnsi" w:cstheme="minorBidi" w:hint="eastAsia"/>
          <w:sz w:val="22"/>
          <w:szCs w:val="22"/>
        </w:rPr>
        <w:t>旅游业竞争剧烈且壁垒极低：</w:t>
      </w:r>
    </w:p>
    <w:p w14:paraId="408CEA27" w14:textId="3029033B" w:rsidR="005179D4" w:rsidRDefault="005179D4" w:rsidP="005179D4">
      <w:pPr>
        <w:pStyle w:val="NormalWeb"/>
        <w:shd w:val="clear" w:color="auto" w:fill="FFFFFF"/>
        <w:spacing w:before="0" w:beforeAutospacing="0" w:after="360" w:afterAutospacing="0"/>
        <w:ind w:left="360"/>
        <w:textAlignment w:val="baseline"/>
        <w:rPr>
          <w:rFonts w:asciiTheme="minorHAnsi" w:eastAsiaTheme="minorEastAsia" w:hAnsiTheme="minorHAnsi" w:cstheme="minorBidi"/>
          <w:sz w:val="22"/>
          <w:szCs w:val="22"/>
        </w:rPr>
      </w:pPr>
      <w:r>
        <w:rPr>
          <w:rFonts w:asciiTheme="minorHAnsi" w:eastAsiaTheme="minorEastAsia" w:hAnsiTheme="minorHAnsi" w:cstheme="minorBidi" w:hint="eastAsia"/>
          <w:sz w:val="22"/>
          <w:szCs w:val="22"/>
        </w:rPr>
        <w:t>空间属性（出发地，目的地），时间属性（淡季和旺季）</w:t>
      </w:r>
    </w:p>
    <w:p w14:paraId="306DB71E" w14:textId="6EA0834A" w:rsidR="005179D4" w:rsidRDefault="005179D4" w:rsidP="005179D4">
      <w:pPr>
        <w:pStyle w:val="NormalWeb"/>
        <w:shd w:val="clear" w:color="auto" w:fill="FFFFFF"/>
        <w:spacing w:before="0" w:beforeAutospacing="0" w:after="360" w:afterAutospacing="0"/>
        <w:ind w:left="360"/>
        <w:textAlignment w:val="baseline"/>
        <w:rPr>
          <w:rFonts w:asciiTheme="minorHAnsi" w:eastAsiaTheme="minorEastAsia" w:hAnsiTheme="minorHAnsi" w:cstheme="minorBidi"/>
          <w:sz w:val="22"/>
          <w:szCs w:val="22"/>
        </w:rPr>
      </w:pPr>
      <w:r>
        <w:rPr>
          <w:rFonts w:asciiTheme="minorHAnsi" w:eastAsiaTheme="minorEastAsia" w:hAnsiTheme="minorHAnsi" w:cstheme="minorBidi" w:hint="eastAsia"/>
          <w:sz w:val="22"/>
          <w:szCs w:val="22"/>
        </w:rPr>
        <w:t>旅游业是低毛利的行业：</w:t>
      </w:r>
    </w:p>
    <w:p w14:paraId="1ED99A62" w14:textId="0A683ADF" w:rsidR="005179D4" w:rsidRDefault="005179D4" w:rsidP="005179D4">
      <w:pPr>
        <w:pStyle w:val="NormalWeb"/>
        <w:shd w:val="clear" w:color="auto" w:fill="FFFFFF"/>
        <w:spacing w:before="0" w:beforeAutospacing="0" w:after="360" w:afterAutospacing="0"/>
        <w:ind w:left="360"/>
        <w:textAlignment w:val="baseline"/>
        <w:rPr>
          <w:rFonts w:asciiTheme="minorHAnsi" w:eastAsiaTheme="minorEastAsia" w:hAnsiTheme="minorHAnsi" w:cstheme="minorBidi"/>
          <w:sz w:val="22"/>
          <w:szCs w:val="22"/>
        </w:rPr>
      </w:pPr>
      <w:r>
        <w:rPr>
          <w:rFonts w:asciiTheme="minorHAnsi" w:eastAsiaTheme="minorEastAsia" w:hAnsiTheme="minorHAnsi" w:cstheme="minorBidi" w:hint="eastAsia"/>
          <w:sz w:val="22"/>
          <w:szCs w:val="22"/>
        </w:rPr>
        <w:t>旅游行业是服务业，核心服务是整合资源，产品组成的成本是硬性存在的。</w:t>
      </w:r>
    </w:p>
    <w:p w14:paraId="5BA738A7" w14:textId="08E0D78D" w:rsidR="004647C8" w:rsidRPr="005179D4" w:rsidRDefault="004647C8" w:rsidP="005179D4">
      <w:pPr>
        <w:pStyle w:val="NormalWeb"/>
        <w:shd w:val="clear" w:color="auto" w:fill="FFFFFF"/>
        <w:spacing w:before="0" w:beforeAutospacing="0" w:after="360" w:afterAutospacing="0"/>
        <w:ind w:left="360"/>
        <w:textAlignment w:val="baseline"/>
        <w:rPr>
          <w:rFonts w:asciiTheme="minorHAnsi" w:eastAsiaTheme="minorEastAsia" w:hAnsiTheme="minorHAnsi" w:cstheme="minorBidi" w:hint="eastAsia"/>
          <w:sz w:val="22"/>
          <w:szCs w:val="22"/>
        </w:rPr>
      </w:pPr>
      <w:r>
        <w:rPr>
          <w:rFonts w:asciiTheme="minorHAnsi" w:eastAsiaTheme="minorEastAsia" w:hAnsiTheme="minorHAnsi" w:cstheme="minorBidi" w:hint="eastAsia"/>
          <w:sz w:val="22"/>
          <w:szCs w:val="22"/>
        </w:rPr>
        <w:t>突破点：本地人模式，社交</w:t>
      </w:r>
      <w:r>
        <w:rPr>
          <w:rFonts w:asciiTheme="minorHAnsi" w:eastAsiaTheme="minorEastAsia" w:hAnsiTheme="minorHAnsi" w:cstheme="minorBidi" w:hint="eastAsia"/>
          <w:sz w:val="22"/>
          <w:szCs w:val="22"/>
        </w:rPr>
        <w:t>+</w:t>
      </w:r>
      <w:r>
        <w:rPr>
          <w:rFonts w:asciiTheme="minorHAnsi" w:eastAsiaTheme="minorEastAsia" w:hAnsiTheme="minorHAnsi" w:cstheme="minorBidi" w:hint="eastAsia"/>
          <w:sz w:val="22"/>
          <w:szCs w:val="22"/>
        </w:rPr>
        <w:t>旅游</w:t>
      </w:r>
    </w:p>
    <w:p w14:paraId="3F9F81B4" w14:textId="19CCB007" w:rsidR="00340CBC" w:rsidRDefault="00340CBC">
      <w:pPr>
        <w:rPr>
          <w:sz w:val="18"/>
          <w:szCs w:val="18"/>
        </w:rPr>
      </w:pPr>
    </w:p>
    <w:p w14:paraId="5C89BE54" w14:textId="2B5788CA" w:rsidR="00171AF3" w:rsidRPr="00171AF3" w:rsidRDefault="00171AF3" w:rsidP="00171AF3">
      <w:pPr>
        <w:pStyle w:val="NormalWeb"/>
        <w:shd w:val="clear" w:color="auto" w:fill="FFFFFF"/>
        <w:spacing w:before="0" w:beforeAutospacing="0" w:after="360" w:afterAutospacing="0"/>
        <w:ind w:left="360"/>
        <w:textAlignment w:val="baseline"/>
        <w:rPr>
          <w:rFonts w:asciiTheme="minorHAnsi" w:eastAsiaTheme="minorEastAsia" w:hAnsiTheme="minorHAnsi" w:cstheme="minorBidi"/>
          <w:sz w:val="22"/>
          <w:szCs w:val="22"/>
        </w:rPr>
      </w:pPr>
    </w:p>
    <w:p w14:paraId="582772EA" w14:textId="34EA606E" w:rsidR="00171AF3" w:rsidRPr="00171AF3" w:rsidRDefault="00171AF3" w:rsidP="00171AF3">
      <w:pPr>
        <w:rPr>
          <w:b/>
          <w:bCs/>
          <w:sz w:val="36"/>
          <w:szCs w:val="36"/>
        </w:rPr>
      </w:pPr>
      <w:r w:rsidRPr="00171AF3">
        <w:rPr>
          <w:rFonts w:hint="eastAsia"/>
          <w:b/>
          <w:bCs/>
          <w:sz w:val="36"/>
          <w:szCs w:val="36"/>
        </w:rPr>
        <w:t>如何做好民宿：</w:t>
      </w:r>
    </w:p>
    <w:p w14:paraId="17E1E9B7" w14:textId="77777777" w:rsidR="00171AF3" w:rsidRPr="00171AF3" w:rsidRDefault="00171AF3" w:rsidP="00171AF3">
      <w:pPr>
        <w:pStyle w:val="NormalWeb"/>
        <w:shd w:val="clear" w:color="auto" w:fill="FFFFFF"/>
        <w:spacing w:before="0" w:beforeAutospacing="0" w:after="360" w:afterAutospacing="0"/>
        <w:textAlignment w:val="baseline"/>
        <w:rPr>
          <w:rFonts w:asciiTheme="minorHAnsi" w:eastAsiaTheme="minorEastAsia" w:hAnsiTheme="minorHAnsi" w:cstheme="minorBidi" w:hint="eastAsia"/>
          <w:sz w:val="22"/>
          <w:szCs w:val="22"/>
        </w:rPr>
      </w:pPr>
      <w:r w:rsidRPr="00171AF3">
        <w:rPr>
          <w:rFonts w:asciiTheme="minorHAnsi" w:eastAsiaTheme="minorEastAsia" w:hAnsiTheme="minorHAnsi" w:cstheme="minorBidi" w:hint="eastAsia"/>
          <w:sz w:val="22"/>
          <w:szCs w:val="22"/>
        </w:rPr>
        <w:lastRenderedPageBreak/>
        <w:t>Airbnb</w:t>
      </w:r>
      <w:r w:rsidRPr="00171AF3">
        <w:rPr>
          <w:rFonts w:asciiTheme="minorHAnsi" w:eastAsiaTheme="minorEastAsia" w:hAnsiTheme="minorHAnsi" w:cstheme="minorBidi" w:hint="eastAsia"/>
          <w:sz w:val="22"/>
          <w:szCs w:val="22"/>
        </w:rPr>
        <w:t>的联合创始人兼首席产品官</w:t>
      </w:r>
      <w:r w:rsidRPr="00171AF3">
        <w:rPr>
          <w:rFonts w:asciiTheme="minorHAnsi" w:eastAsiaTheme="minorEastAsia" w:hAnsiTheme="minorHAnsi" w:cstheme="minorBidi" w:hint="eastAsia"/>
          <w:sz w:val="22"/>
          <w:szCs w:val="22"/>
        </w:rPr>
        <w:t xml:space="preserve"> Joe Gebbia</w:t>
      </w:r>
    </w:p>
    <w:p w14:paraId="1E8227F1" w14:textId="03585FEF" w:rsidR="00171AF3" w:rsidRDefault="00171AF3" w:rsidP="00171AF3">
      <w:pPr>
        <w:pStyle w:val="NormalWeb"/>
        <w:shd w:val="clear" w:color="auto" w:fill="FFFFFF"/>
        <w:spacing w:before="0" w:beforeAutospacing="0" w:after="360" w:afterAutospacing="0"/>
        <w:textAlignment w:val="baseline"/>
        <w:rPr>
          <w:rFonts w:asciiTheme="minorHAnsi" w:eastAsiaTheme="minorEastAsia" w:hAnsiTheme="minorHAnsi" w:cstheme="minorBidi"/>
          <w:sz w:val="22"/>
          <w:szCs w:val="22"/>
        </w:rPr>
      </w:pPr>
      <w:r w:rsidRPr="00171AF3">
        <w:rPr>
          <w:rFonts w:asciiTheme="minorHAnsi" w:eastAsiaTheme="minorEastAsia" w:hAnsiTheme="minorHAnsi" w:cstheme="minorBidi" w:hint="eastAsia"/>
          <w:sz w:val="22"/>
          <w:szCs w:val="22"/>
        </w:rPr>
        <w:t>Joe Gebbia</w:t>
      </w:r>
      <w:r w:rsidRPr="00171AF3">
        <w:rPr>
          <w:rFonts w:asciiTheme="minorHAnsi" w:eastAsiaTheme="minorEastAsia" w:hAnsiTheme="minorHAnsi" w:cstheme="minorBidi" w:hint="eastAsia"/>
          <w:sz w:val="22"/>
          <w:szCs w:val="22"/>
        </w:rPr>
        <w:t>认为，有三样东西是旅客需要的：当地旅游体验，更多价格优惠的选择，卫生和私密空间。</w:t>
      </w:r>
    </w:p>
    <w:p w14:paraId="7064F850" w14:textId="6C970082" w:rsidR="00CB5256" w:rsidRDefault="00CB5256" w:rsidP="00171AF3">
      <w:pPr>
        <w:pStyle w:val="NormalWeb"/>
        <w:shd w:val="clear" w:color="auto" w:fill="FFFFFF"/>
        <w:spacing w:before="0" w:beforeAutospacing="0" w:after="360" w:afterAutospacing="0"/>
        <w:textAlignment w:val="baseline"/>
        <w:rPr>
          <w:rFonts w:asciiTheme="minorHAnsi" w:eastAsiaTheme="minorEastAsia" w:hAnsiTheme="minorHAnsi" w:cstheme="minorBidi"/>
          <w:sz w:val="22"/>
          <w:szCs w:val="22"/>
        </w:rPr>
      </w:pPr>
    </w:p>
    <w:p w14:paraId="77FB6758" w14:textId="7559EB4B" w:rsidR="00CB5256" w:rsidRDefault="00CB5256" w:rsidP="00171AF3">
      <w:pPr>
        <w:pStyle w:val="NormalWeb"/>
        <w:shd w:val="clear" w:color="auto" w:fill="FFFFFF"/>
        <w:spacing w:before="0" w:beforeAutospacing="0" w:after="360" w:afterAutospacing="0"/>
        <w:textAlignment w:val="baseline"/>
        <w:rPr>
          <w:rFonts w:asciiTheme="minorHAnsi" w:eastAsiaTheme="minorEastAsia" w:hAnsiTheme="minorHAnsi" w:cstheme="minorBidi"/>
          <w:sz w:val="22"/>
          <w:szCs w:val="22"/>
        </w:rPr>
      </w:pPr>
      <w:r>
        <w:rPr>
          <w:rFonts w:asciiTheme="minorHAnsi" w:eastAsiaTheme="minorEastAsia" w:hAnsiTheme="minorHAnsi" w:cstheme="minorBidi" w:hint="eastAsia"/>
          <w:sz w:val="22"/>
          <w:szCs w:val="22"/>
        </w:rPr>
        <w:t>合作建议：</w:t>
      </w:r>
    </w:p>
    <w:p w14:paraId="15A49F86" w14:textId="2AB07135" w:rsidR="00CB5256" w:rsidRPr="00171AF3" w:rsidRDefault="00CB5256" w:rsidP="00171AF3">
      <w:pPr>
        <w:pStyle w:val="NormalWeb"/>
        <w:shd w:val="clear" w:color="auto" w:fill="FFFFFF"/>
        <w:spacing w:before="0" w:beforeAutospacing="0" w:after="360" w:afterAutospacing="0"/>
        <w:textAlignment w:val="baseline"/>
        <w:rPr>
          <w:rFonts w:asciiTheme="minorHAnsi" w:eastAsiaTheme="minorEastAsia" w:hAnsiTheme="minorHAnsi" w:cstheme="minorBidi" w:hint="eastAsia"/>
          <w:sz w:val="22"/>
          <w:szCs w:val="22"/>
        </w:rPr>
      </w:pPr>
      <w:hyperlink r:id="rId47" w:history="1">
        <w:r>
          <w:rPr>
            <w:rStyle w:val="Hyperlink"/>
          </w:rPr>
          <w:t>http://www.cactusspace.com/</w:t>
        </w:r>
      </w:hyperlink>
      <w:r>
        <w:t xml:space="preserve"> </w:t>
      </w:r>
      <w:r>
        <w:rPr>
          <w:rFonts w:ascii="SimSun" w:eastAsia="SimSun" w:hAnsi="SimSun" w:cs="SimSun" w:hint="eastAsia"/>
        </w:rPr>
        <w:t>掌宿</w:t>
      </w:r>
      <w:bookmarkStart w:id="0" w:name="_GoBack"/>
      <w:bookmarkEnd w:id="0"/>
    </w:p>
    <w:sectPr w:rsidR="00CB5256" w:rsidRPr="00171AF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Roboto">
    <w:panose1 w:val="02000000000000000000"/>
    <w:charset w:val="00"/>
    <w:family w:val="auto"/>
    <w:pitch w:val="variable"/>
    <w:sig w:usb0="E0000AFF" w:usb1="5000217F" w:usb2="0000002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C7D4CF7"/>
    <w:multiLevelType w:val="hybridMultilevel"/>
    <w:tmpl w:val="81A41398"/>
    <w:lvl w:ilvl="0" w:tplc="60EE01F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9727D"/>
    <w:rsid w:val="0004194F"/>
    <w:rsid w:val="00057D95"/>
    <w:rsid w:val="00171AF3"/>
    <w:rsid w:val="001F40ED"/>
    <w:rsid w:val="00316D65"/>
    <w:rsid w:val="0032268D"/>
    <w:rsid w:val="00340CBC"/>
    <w:rsid w:val="004647C8"/>
    <w:rsid w:val="00481921"/>
    <w:rsid w:val="005179D4"/>
    <w:rsid w:val="00542D73"/>
    <w:rsid w:val="00947901"/>
    <w:rsid w:val="0096593B"/>
    <w:rsid w:val="00994172"/>
    <w:rsid w:val="00A05F83"/>
    <w:rsid w:val="00A97C94"/>
    <w:rsid w:val="00B12785"/>
    <w:rsid w:val="00B9751B"/>
    <w:rsid w:val="00C80AC2"/>
    <w:rsid w:val="00CB5256"/>
    <w:rsid w:val="00D26193"/>
    <w:rsid w:val="00D34D85"/>
    <w:rsid w:val="00D9727D"/>
    <w:rsid w:val="00EA57F5"/>
    <w:rsid w:val="00EF1846"/>
    <w:rsid w:val="00F0706A"/>
    <w:rsid w:val="00F20967"/>
    <w:rsid w:val="00F351AE"/>
    <w:rsid w:val="00FA0F6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D89FF8"/>
  <w15:chartTrackingRefBased/>
  <w15:docId w15:val="{FA7BE711-F283-4CE7-9F7D-06B00DAB31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B9751B"/>
    <w:rPr>
      <w:color w:val="0000FF"/>
      <w:u w:val="single"/>
    </w:rPr>
  </w:style>
  <w:style w:type="paragraph" w:styleId="NormalWeb">
    <w:name w:val="Normal (Web)"/>
    <w:basedOn w:val="Normal"/>
    <w:uiPriority w:val="99"/>
    <w:semiHidden/>
    <w:unhideWhenUsed/>
    <w:rsid w:val="00C80AC2"/>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C80AC2"/>
    <w:rPr>
      <w:b/>
      <w:bCs/>
    </w:rPr>
  </w:style>
  <w:style w:type="character" w:styleId="UnresolvedMention">
    <w:name w:val="Unresolved Mention"/>
    <w:basedOn w:val="DefaultParagraphFont"/>
    <w:uiPriority w:val="99"/>
    <w:semiHidden/>
    <w:unhideWhenUsed/>
    <w:rsid w:val="004647C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33856898">
      <w:bodyDiv w:val="1"/>
      <w:marLeft w:val="0"/>
      <w:marRight w:val="0"/>
      <w:marTop w:val="0"/>
      <w:marBottom w:val="0"/>
      <w:divBdr>
        <w:top w:val="none" w:sz="0" w:space="0" w:color="auto"/>
        <w:left w:val="none" w:sz="0" w:space="0" w:color="auto"/>
        <w:bottom w:val="none" w:sz="0" w:space="0" w:color="auto"/>
        <w:right w:val="none" w:sz="0" w:space="0" w:color="auto"/>
      </w:divBdr>
    </w:div>
    <w:div w:id="267588135">
      <w:bodyDiv w:val="1"/>
      <w:marLeft w:val="0"/>
      <w:marRight w:val="0"/>
      <w:marTop w:val="0"/>
      <w:marBottom w:val="0"/>
      <w:divBdr>
        <w:top w:val="none" w:sz="0" w:space="0" w:color="auto"/>
        <w:left w:val="none" w:sz="0" w:space="0" w:color="auto"/>
        <w:bottom w:val="none" w:sz="0" w:space="0" w:color="auto"/>
        <w:right w:val="none" w:sz="0" w:space="0" w:color="auto"/>
      </w:divBdr>
    </w:div>
    <w:div w:id="820002135">
      <w:bodyDiv w:val="1"/>
      <w:marLeft w:val="0"/>
      <w:marRight w:val="0"/>
      <w:marTop w:val="0"/>
      <w:marBottom w:val="0"/>
      <w:divBdr>
        <w:top w:val="none" w:sz="0" w:space="0" w:color="auto"/>
        <w:left w:val="none" w:sz="0" w:space="0" w:color="auto"/>
        <w:bottom w:val="none" w:sz="0" w:space="0" w:color="auto"/>
        <w:right w:val="none" w:sz="0" w:space="0" w:color="auto"/>
      </w:divBdr>
    </w:div>
    <w:div w:id="982612524">
      <w:bodyDiv w:val="1"/>
      <w:marLeft w:val="0"/>
      <w:marRight w:val="0"/>
      <w:marTop w:val="0"/>
      <w:marBottom w:val="0"/>
      <w:divBdr>
        <w:top w:val="none" w:sz="0" w:space="0" w:color="auto"/>
        <w:left w:val="none" w:sz="0" w:space="0" w:color="auto"/>
        <w:bottom w:val="none" w:sz="0" w:space="0" w:color="auto"/>
        <w:right w:val="none" w:sz="0" w:space="0" w:color="auto"/>
      </w:divBdr>
    </w:div>
    <w:div w:id="1288008241">
      <w:bodyDiv w:val="1"/>
      <w:marLeft w:val="0"/>
      <w:marRight w:val="0"/>
      <w:marTop w:val="0"/>
      <w:marBottom w:val="0"/>
      <w:divBdr>
        <w:top w:val="none" w:sz="0" w:space="0" w:color="auto"/>
        <w:left w:val="none" w:sz="0" w:space="0" w:color="auto"/>
        <w:bottom w:val="none" w:sz="0" w:space="0" w:color="auto"/>
        <w:right w:val="none" w:sz="0" w:space="0" w:color="auto"/>
      </w:divBdr>
    </w:div>
    <w:div w:id="1441072188">
      <w:bodyDiv w:val="1"/>
      <w:marLeft w:val="0"/>
      <w:marRight w:val="0"/>
      <w:marTop w:val="0"/>
      <w:marBottom w:val="0"/>
      <w:divBdr>
        <w:top w:val="none" w:sz="0" w:space="0" w:color="auto"/>
        <w:left w:val="none" w:sz="0" w:space="0" w:color="auto"/>
        <w:bottom w:val="none" w:sz="0" w:space="0" w:color="auto"/>
        <w:right w:val="none" w:sz="0" w:space="0" w:color="auto"/>
      </w:divBdr>
    </w:div>
    <w:div w:id="1983843885">
      <w:bodyDiv w:val="1"/>
      <w:marLeft w:val="0"/>
      <w:marRight w:val="0"/>
      <w:marTop w:val="0"/>
      <w:marBottom w:val="0"/>
      <w:divBdr>
        <w:top w:val="none" w:sz="0" w:space="0" w:color="auto"/>
        <w:left w:val="none" w:sz="0" w:space="0" w:color="auto"/>
        <w:bottom w:val="none" w:sz="0" w:space="0" w:color="auto"/>
        <w:right w:val="none" w:sz="0" w:space="0" w:color="auto"/>
      </w:divBdr>
    </w:div>
    <w:div w:id="20097436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0.png"/><Relationship Id="rId26" Type="http://schemas.openxmlformats.org/officeDocument/2006/relationships/image" Target="media/image17.jpeg"/><Relationship Id="rId39" Type="http://schemas.openxmlformats.org/officeDocument/2006/relationships/hyperlink" Target="http://www.199it.com/archives/780633.html" TargetMode="External"/><Relationship Id="rId21" Type="http://schemas.openxmlformats.org/officeDocument/2006/relationships/image" Target="media/image13.png"/><Relationship Id="rId34" Type="http://schemas.openxmlformats.org/officeDocument/2006/relationships/hyperlink" Target="http://www.199it.com/archives/975961.html" TargetMode="External"/><Relationship Id="rId42" Type="http://schemas.openxmlformats.org/officeDocument/2006/relationships/image" Target="media/image31.jpeg"/><Relationship Id="rId47" Type="http://schemas.openxmlformats.org/officeDocument/2006/relationships/hyperlink" Target="http://www.cactusspace.com/" TargetMode="External"/><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0.jpeg"/><Relationship Id="rId11" Type="http://schemas.openxmlformats.org/officeDocument/2006/relationships/image" Target="media/image6.png"/><Relationship Id="rId24" Type="http://schemas.openxmlformats.org/officeDocument/2006/relationships/image" Target="media/image16.png"/><Relationship Id="rId32" Type="http://schemas.openxmlformats.org/officeDocument/2006/relationships/image" Target="media/image23.jpeg"/><Relationship Id="rId37" Type="http://schemas.openxmlformats.org/officeDocument/2006/relationships/image" Target="media/image27.png"/><Relationship Id="rId40" Type="http://schemas.openxmlformats.org/officeDocument/2006/relationships/image" Target="media/image29.jpeg"/><Relationship Id="rId45" Type="http://schemas.openxmlformats.org/officeDocument/2006/relationships/image" Target="media/image34.jpeg"/><Relationship Id="rId5" Type="http://schemas.openxmlformats.org/officeDocument/2006/relationships/hyperlink" Target="http://www.199it.com/archives/968426.html" TargetMode="External"/><Relationship Id="rId15" Type="http://schemas.openxmlformats.org/officeDocument/2006/relationships/hyperlink" Target="http://www.199it.com/archives/870984.html" TargetMode="External"/><Relationship Id="rId23" Type="http://schemas.openxmlformats.org/officeDocument/2006/relationships/image" Target="media/image15.png"/><Relationship Id="rId28" Type="http://schemas.openxmlformats.org/officeDocument/2006/relationships/image" Target="media/image19.jpeg"/><Relationship Id="rId36" Type="http://schemas.openxmlformats.org/officeDocument/2006/relationships/image" Target="media/image26.jpeg"/><Relationship Id="rId49"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1.png"/><Relationship Id="rId31" Type="http://schemas.openxmlformats.org/officeDocument/2006/relationships/image" Target="media/image22.jpeg"/><Relationship Id="rId44" Type="http://schemas.openxmlformats.org/officeDocument/2006/relationships/image" Target="media/image33.jpe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8.png"/><Relationship Id="rId22" Type="http://schemas.openxmlformats.org/officeDocument/2006/relationships/image" Target="media/image14.pn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image" Target="media/image25.jpeg"/><Relationship Id="rId43" Type="http://schemas.openxmlformats.org/officeDocument/2006/relationships/image" Target="media/image32.jpeg"/><Relationship Id="rId48" Type="http://schemas.openxmlformats.org/officeDocument/2006/relationships/fontTable" Target="fontTable.xml"/><Relationship Id="rId8" Type="http://schemas.openxmlformats.org/officeDocument/2006/relationships/image" Target="media/image3.png"/><Relationship Id="rId3" Type="http://schemas.openxmlformats.org/officeDocument/2006/relationships/settings" Target="settings.xml"/><Relationship Id="rId12" Type="http://schemas.openxmlformats.org/officeDocument/2006/relationships/hyperlink" Target="http://www.199it.com/archives/889676.html" TargetMode="External"/><Relationship Id="rId17" Type="http://schemas.openxmlformats.org/officeDocument/2006/relationships/hyperlink" Target="http://www.199it.com/archives/863989.html" TargetMode="External"/><Relationship Id="rId25" Type="http://schemas.openxmlformats.org/officeDocument/2006/relationships/hyperlink" Target="http://www.199it.com/archives/1024982.html" TargetMode="External"/><Relationship Id="rId33" Type="http://schemas.openxmlformats.org/officeDocument/2006/relationships/image" Target="media/image24.jpeg"/><Relationship Id="rId38" Type="http://schemas.openxmlformats.org/officeDocument/2006/relationships/image" Target="media/image28.jpeg"/><Relationship Id="rId46" Type="http://schemas.openxmlformats.org/officeDocument/2006/relationships/hyperlink" Target="http://www.360doc.com/content/18/0528/23/9646072_757823142.shtml" TargetMode="External"/><Relationship Id="rId20" Type="http://schemas.openxmlformats.org/officeDocument/2006/relationships/image" Target="media/image12.png"/><Relationship Id="rId41" Type="http://schemas.openxmlformats.org/officeDocument/2006/relationships/image" Target="media/image30.jpeg"/><Relationship Id="rId1" Type="http://schemas.openxmlformats.org/officeDocument/2006/relationships/numbering" Target="numbering.xml"/><Relationship Id="rId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427</TotalTime>
  <Pages>20</Pages>
  <Words>379</Words>
  <Characters>2161</Characters>
  <Application>Microsoft Office Word</Application>
  <DocSecurity>0</DocSecurity>
  <Lines>18</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Zilu Lin</dc:creator>
  <cp:keywords/>
  <dc:description/>
  <cp:lastModifiedBy>Zilu Lin</cp:lastModifiedBy>
  <cp:revision>24</cp:revision>
  <dcterms:created xsi:type="dcterms:W3CDTF">2020-07-16T05:51:00Z</dcterms:created>
  <dcterms:modified xsi:type="dcterms:W3CDTF">2020-07-25T22:18:00Z</dcterms:modified>
</cp:coreProperties>
</file>